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CEA8C" w14:textId="1EDE9AE6" w:rsidR="00D212E7" w:rsidRPr="00A95AFF" w:rsidRDefault="007E18BA" w:rsidP="009127FE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A95AFF">
        <w:rPr>
          <w:rFonts w:cstheme="minorHAnsi"/>
          <w:b/>
          <w:bCs/>
          <w:sz w:val="32"/>
          <w:szCs w:val="32"/>
        </w:rPr>
        <w:t>М</w:t>
      </w:r>
      <w:r w:rsidR="00D212E7" w:rsidRPr="00A95AFF">
        <w:rPr>
          <w:rFonts w:cstheme="minorHAnsi"/>
          <w:b/>
          <w:bCs/>
          <w:sz w:val="32"/>
          <w:szCs w:val="32"/>
        </w:rPr>
        <w:t>играци</w:t>
      </w:r>
      <w:r w:rsidR="00B20D58" w:rsidRPr="00A95AFF">
        <w:rPr>
          <w:rFonts w:cstheme="minorHAnsi"/>
          <w:b/>
          <w:bCs/>
          <w:sz w:val="32"/>
          <w:szCs w:val="32"/>
        </w:rPr>
        <w:t>я</w:t>
      </w:r>
      <w:r w:rsidR="00D212E7" w:rsidRPr="00A95AFF">
        <w:rPr>
          <w:rFonts w:cstheme="minorHAnsi"/>
          <w:b/>
          <w:bCs/>
          <w:sz w:val="32"/>
          <w:szCs w:val="32"/>
        </w:rPr>
        <w:t xml:space="preserve"> населения </w:t>
      </w:r>
      <w:r w:rsidR="00331589" w:rsidRPr="00A95AFF">
        <w:rPr>
          <w:rFonts w:cstheme="minorHAnsi"/>
          <w:b/>
          <w:bCs/>
          <w:sz w:val="32"/>
          <w:szCs w:val="32"/>
        </w:rPr>
        <w:t xml:space="preserve">за восемь месяцев </w:t>
      </w:r>
      <w:r w:rsidRPr="00A95AFF">
        <w:rPr>
          <w:rFonts w:cstheme="minorHAnsi"/>
          <w:b/>
          <w:bCs/>
          <w:sz w:val="32"/>
          <w:szCs w:val="32"/>
        </w:rPr>
        <w:t>202</w:t>
      </w:r>
      <w:r w:rsidR="003E5559" w:rsidRPr="00A95AFF">
        <w:rPr>
          <w:rFonts w:cstheme="minorHAnsi"/>
          <w:b/>
          <w:bCs/>
          <w:sz w:val="32"/>
          <w:szCs w:val="32"/>
        </w:rPr>
        <w:t>2</w:t>
      </w:r>
      <w:r w:rsidRPr="00A95AFF">
        <w:rPr>
          <w:rFonts w:cstheme="minorHAnsi"/>
          <w:b/>
          <w:bCs/>
          <w:sz w:val="32"/>
          <w:szCs w:val="32"/>
        </w:rPr>
        <w:t xml:space="preserve"> год</w:t>
      </w:r>
      <w:r w:rsidR="003E5559" w:rsidRPr="00A95AFF">
        <w:rPr>
          <w:rFonts w:cstheme="minorHAnsi"/>
          <w:b/>
          <w:bCs/>
          <w:sz w:val="32"/>
          <w:szCs w:val="32"/>
        </w:rPr>
        <w:t>а</w:t>
      </w:r>
    </w:p>
    <w:p w14:paraId="1DAEFA84" w14:textId="77777777" w:rsidR="00D212E7" w:rsidRPr="009030B2" w:rsidRDefault="00D212E7" w:rsidP="00816BA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5CCD64F4" w14:textId="041032EF" w:rsidR="00DF38C1" w:rsidRPr="009030B2" w:rsidRDefault="00AE4D6B" w:rsidP="00DF38C1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proofErr w:type="spellStart"/>
      <w:r w:rsidRPr="009030B2">
        <w:rPr>
          <w:rFonts w:cstheme="minorHAnsi"/>
          <w:sz w:val="28"/>
          <w:szCs w:val="28"/>
        </w:rPr>
        <w:t>Красноярскстат</w:t>
      </w:r>
      <w:proofErr w:type="spellEnd"/>
      <w:r w:rsidRPr="009030B2">
        <w:rPr>
          <w:rFonts w:cstheme="minorHAnsi"/>
          <w:sz w:val="28"/>
          <w:szCs w:val="28"/>
        </w:rPr>
        <w:t xml:space="preserve"> подвёл итоги миграции населения в</w:t>
      </w:r>
      <w:r w:rsidR="00F574EC" w:rsidRPr="009030B2">
        <w:rPr>
          <w:rFonts w:cstheme="minorHAnsi"/>
          <w:sz w:val="28"/>
          <w:szCs w:val="28"/>
        </w:rPr>
        <w:t> </w:t>
      </w:r>
      <w:r w:rsidRPr="009030B2">
        <w:rPr>
          <w:rFonts w:cstheme="minorHAnsi"/>
          <w:sz w:val="28"/>
          <w:szCs w:val="28"/>
        </w:rPr>
        <w:t xml:space="preserve">регионах Енисейской Сибири </w:t>
      </w:r>
      <w:r w:rsidR="003E5559" w:rsidRPr="009030B2">
        <w:rPr>
          <w:rFonts w:cstheme="minorHAnsi"/>
          <w:sz w:val="28"/>
          <w:szCs w:val="28"/>
        </w:rPr>
        <w:t>в январе</w:t>
      </w:r>
      <w:r w:rsidR="00765A88" w:rsidRPr="009030B2">
        <w:rPr>
          <w:rFonts w:cstheme="minorHAnsi"/>
          <w:sz w:val="28"/>
          <w:szCs w:val="28"/>
        </w:rPr>
        <w:t>-</w:t>
      </w:r>
      <w:r w:rsidR="00331589" w:rsidRPr="009030B2">
        <w:rPr>
          <w:rFonts w:cstheme="minorHAnsi"/>
          <w:sz w:val="28"/>
          <w:szCs w:val="28"/>
        </w:rPr>
        <w:t>августе</w:t>
      </w:r>
      <w:r w:rsidR="003E5559" w:rsidRPr="009030B2">
        <w:rPr>
          <w:rFonts w:cstheme="minorHAnsi"/>
          <w:sz w:val="28"/>
          <w:szCs w:val="28"/>
        </w:rPr>
        <w:t xml:space="preserve"> </w:t>
      </w:r>
      <w:r w:rsidRPr="009030B2">
        <w:rPr>
          <w:rFonts w:cstheme="minorHAnsi"/>
          <w:sz w:val="28"/>
          <w:szCs w:val="28"/>
        </w:rPr>
        <w:t>202</w:t>
      </w:r>
      <w:r w:rsidR="003E5559" w:rsidRPr="009030B2">
        <w:rPr>
          <w:rFonts w:cstheme="minorHAnsi"/>
          <w:sz w:val="28"/>
          <w:szCs w:val="28"/>
        </w:rPr>
        <w:t>2</w:t>
      </w:r>
      <w:r w:rsidR="00F574EC" w:rsidRPr="009030B2">
        <w:rPr>
          <w:rFonts w:cstheme="minorHAnsi"/>
          <w:sz w:val="28"/>
          <w:szCs w:val="28"/>
        </w:rPr>
        <w:t> </w:t>
      </w:r>
      <w:r w:rsidRPr="009030B2">
        <w:rPr>
          <w:rFonts w:cstheme="minorHAnsi"/>
          <w:sz w:val="28"/>
          <w:szCs w:val="28"/>
        </w:rPr>
        <w:t>год</w:t>
      </w:r>
      <w:r w:rsidR="003E5559" w:rsidRPr="009030B2">
        <w:rPr>
          <w:rFonts w:cstheme="minorHAnsi"/>
          <w:sz w:val="28"/>
          <w:szCs w:val="28"/>
        </w:rPr>
        <w:t>а</w:t>
      </w:r>
      <w:r w:rsidRPr="009030B2">
        <w:rPr>
          <w:rFonts w:cstheme="minorHAnsi"/>
          <w:sz w:val="28"/>
          <w:szCs w:val="28"/>
        </w:rPr>
        <w:t>.</w:t>
      </w:r>
    </w:p>
    <w:p w14:paraId="4EA6DE06" w14:textId="77777777" w:rsidR="00DF38C1" w:rsidRPr="009030B2" w:rsidRDefault="00DF38C1" w:rsidP="00DF38C1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72A06FE8" w14:textId="77777777" w:rsidR="00AE4D6B" w:rsidRPr="009030B2" w:rsidRDefault="00412D43" w:rsidP="00DF38C1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9030B2">
        <w:rPr>
          <w:rFonts w:cstheme="minorHAnsi"/>
          <w:b/>
          <w:bCs/>
          <w:sz w:val="28"/>
          <w:szCs w:val="28"/>
        </w:rPr>
        <w:t>Красноярский край</w:t>
      </w:r>
    </w:p>
    <w:p w14:paraId="0FF20E6C" w14:textId="77777777" w:rsidR="00412D43" w:rsidRPr="009030B2" w:rsidRDefault="00412D43" w:rsidP="00412D43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2E6F924C" w14:textId="45EC304C" w:rsidR="00B3099A" w:rsidRPr="009030B2" w:rsidRDefault="00765A88" w:rsidP="00934012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030B2">
        <w:rPr>
          <w:rFonts w:cstheme="minorHAnsi"/>
          <w:sz w:val="28"/>
          <w:szCs w:val="28"/>
        </w:rPr>
        <w:t xml:space="preserve">За </w:t>
      </w:r>
      <w:r w:rsidR="00331589" w:rsidRPr="009030B2">
        <w:rPr>
          <w:rFonts w:cstheme="minorHAnsi"/>
          <w:sz w:val="28"/>
          <w:szCs w:val="28"/>
        </w:rPr>
        <w:t>восемь месяцев</w:t>
      </w:r>
      <w:r w:rsidR="00004A50" w:rsidRPr="009030B2">
        <w:rPr>
          <w:rFonts w:cstheme="minorHAnsi"/>
          <w:sz w:val="28"/>
          <w:szCs w:val="28"/>
        </w:rPr>
        <w:t xml:space="preserve"> </w:t>
      </w:r>
      <w:r w:rsidR="00C969A4" w:rsidRPr="009030B2">
        <w:rPr>
          <w:rFonts w:cstheme="minorHAnsi"/>
          <w:sz w:val="28"/>
          <w:szCs w:val="28"/>
        </w:rPr>
        <w:t>2022 года из Красноярского края выбыло населения больше, чем прибыло. В</w:t>
      </w:r>
      <w:r w:rsidR="001B40C6" w:rsidRPr="009030B2">
        <w:rPr>
          <w:rFonts w:cstheme="minorHAnsi"/>
          <w:sz w:val="28"/>
          <w:szCs w:val="28"/>
        </w:rPr>
        <w:t> </w:t>
      </w:r>
      <w:r w:rsidR="00C969A4" w:rsidRPr="009030B2">
        <w:rPr>
          <w:rFonts w:cstheme="minorHAnsi"/>
          <w:sz w:val="28"/>
          <w:szCs w:val="28"/>
        </w:rPr>
        <w:t>связи с</w:t>
      </w:r>
      <w:r w:rsidR="001B40C6" w:rsidRPr="009030B2">
        <w:rPr>
          <w:rFonts w:cstheme="minorHAnsi"/>
          <w:sz w:val="28"/>
          <w:szCs w:val="28"/>
        </w:rPr>
        <w:t> </w:t>
      </w:r>
      <w:r w:rsidR="00C969A4" w:rsidRPr="009030B2">
        <w:rPr>
          <w:rFonts w:cstheme="minorHAnsi"/>
          <w:sz w:val="28"/>
          <w:szCs w:val="28"/>
        </w:rPr>
        <w:t xml:space="preserve">этим сложилась </w:t>
      </w:r>
      <w:r w:rsidR="00C969A4" w:rsidRPr="009030B2">
        <w:rPr>
          <w:rFonts w:cstheme="minorHAnsi"/>
          <w:b/>
          <w:bCs/>
          <w:color w:val="C00000"/>
          <w:sz w:val="28"/>
          <w:szCs w:val="28"/>
        </w:rPr>
        <w:t>миграционная убыль</w:t>
      </w:r>
      <w:r w:rsidR="00C969A4" w:rsidRPr="009030B2">
        <w:rPr>
          <w:rFonts w:cstheme="minorHAnsi"/>
          <w:sz w:val="28"/>
          <w:szCs w:val="28"/>
        </w:rPr>
        <w:t xml:space="preserve">, которая составила </w:t>
      </w:r>
      <w:r w:rsidR="00331589" w:rsidRPr="009030B2">
        <w:rPr>
          <w:rFonts w:cstheme="minorHAnsi"/>
          <w:sz w:val="28"/>
          <w:szCs w:val="28"/>
        </w:rPr>
        <w:t xml:space="preserve">3 372 </w:t>
      </w:r>
      <w:r w:rsidR="00C969A4" w:rsidRPr="009030B2">
        <w:rPr>
          <w:rFonts w:cstheme="minorHAnsi"/>
          <w:sz w:val="28"/>
          <w:szCs w:val="28"/>
        </w:rPr>
        <w:t>человек</w:t>
      </w:r>
      <w:r w:rsidR="00331589" w:rsidRPr="009030B2">
        <w:rPr>
          <w:rFonts w:cstheme="minorHAnsi"/>
          <w:sz w:val="28"/>
          <w:szCs w:val="28"/>
        </w:rPr>
        <w:t>а</w:t>
      </w:r>
      <w:r w:rsidR="00C969A4" w:rsidRPr="009030B2">
        <w:rPr>
          <w:rFonts w:cstheme="minorHAnsi"/>
          <w:sz w:val="28"/>
          <w:szCs w:val="28"/>
        </w:rPr>
        <w:t xml:space="preserve">. </w:t>
      </w:r>
      <w:r w:rsidR="000570E3" w:rsidRPr="009030B2">
        <w:rPr>
          <w:rFonts w:cstheme="minorHAnsi"/>
          <w:sz w:val="28"/>
          <w:szCs w:val="28"/>
        </w:rPr>
        <w:t xml:space="preserve">Из других регионов России </w:t>
      </w:r>
      <w:r w:rsidR="00D36C53" w:rsidRPr="009030B2">
        <w:rPr>
          <w:rFonts w:cstheme="minorHAnsi"/>
          <w:sz w:val="28"/>
          <w:szCs w:val="28"/>
        </w:rPr>
        <w:t xml:space="preserve">в край </w:t>
      </w:r>
      <w:r w:rsidR="000570E3" w:rsidRPr="009030B2">
        <w:rPr>
          <w:rFonts w:cstheme="minorHAnsi"/>
          <w:sz w:val="28"/>
          <w:szCs w:val="28"/>
        </w:rPr>
        <w:t>прибыл</w:t>
      </w:r>
      <w:r w:rsidR="005D1F63" w:rsidRPr="009030B2">
        <w:rPr>
          <w:rFonts w:cstheme="minorHAnsi"/>
          <w:sz w:val="28"/>
          <w:szCs w:val="28"/>
        </w:rPr>
        <w:t>и</w:t>
      </w:r>
      <w:r w:rsidR="000570E3" w:rsidRPr="009030B2">
        <w:rPr>
          <w:rFonts w:cstheme="minorHAnsi"/>
          <w:sz w:val="28"/>
          <w:szCs w:val="28"/>
        </w:rPr>
        <w:t xml:space="preserve"> </w:t>
      </w:r>
      <w:r w:rsidR="00331589" w:rsidRPr="009030B2">
        <w:rPr>
          <w:rFonts w:cstheme="minorHAnsi"/>
          <w:sz w:val="28"/>
          <w:szCs w:val="28"/>
        </w:rPr>
        <w:t xml:space="preserve">22 009 </w:t>
      </w:r>
      <w:r w:rsidR="000570E3" w:rsidRPr="009030B2">
        <w:rPr>
          <w:rFonts w:cstheme="minorHAnsi"/>
          <w:sz w:val="28"/>
          <w:szCs w:val="28"/>
        </w:rPr>
        <w:t>человек</w:t>
      </w:r>
      <w:r w:rsidR="00D6716E" w:rsidRPr="009030B2">
        <w:rPr>
          <w:rFonts w:cstheme="minorHAnsi"/>
          <w:sz w:val="28"/>
          <w:szCs w:val="28"/>
        </w:rPr>
        <w:t xml:space="preserve"> </w:t>
      </w:r>
      <w:r w:rsidR="000570E3" w:rsidRPr="009030B2">
        <w:rPr>
          <w:rFonts w:cstheme="minorHAnsi"/>
          <w:sz w:val="28"/>
          <w:szCs w:val="28"/>
        </w:rPr>
        <w:t>(на </w:t>
      </w:r>
      <w:r w:rsidR="00331589" w:rsidRPr="009030B2">
        <w:rPr>
          <w:rFonts w:cstheme="minorHAnsi"/>
          <w:sz w:val="28"/>
          <w:szCs w:val="28"/>
        </w:rPr>
        <w:t>1</w:t>
      </w:r>
      <w:r w:rsidR="003D193E" w:rsidRPr="009030B2">
        <w:rPr>
          <w:rFonts w:cstheme="minorHAnsi"/>
          <w:sz w:val="28"/>
          <w:szCs w:val="28"/>
        </w:rPr>
        <w:t> </w:t>
      </w:r>
      <w:r w:rsidR="000570E3" w:rsidRPr="009030B2">
        <w:rPr>
          <w:rFonts w:cstheme="minorHAnsi"/>
          <w:sz w:val="28"/>
          <w:szCs w:val="28"/>
        </w:rPr>
        <w:t xml:space="preserve">процент </w:t>
      </w:r>
      <w:r w:rsidR="00C969A4" w:rsidRPr="009030B2">
        <w:rPr>
          <w:rFonts w:cstheme="minorHAnsi"/>
          <w:sz w:val="28"/>
          <w:szCs w:val="28"/>
        </w:rPr>
        <w:t>больше</w:t>
      </w:r>
      <w:r w:rsidR="00D6716E" w:rsidRPr="009030B2">
        <w:rPr>
          <w:rFonts w:cstheme="minorHAnsi"/>
          <w:sz w:val="28"/>
          <w:szCs w:val="28"/>
        </w:rPr>
        <w:t xml:space="preserve">, чем </w:t>
      </w:r>
      <w:r w:rsidR="003E5559" w:rsidRPr="009030B2">
        <w:rPr>
          <w:rFonts w:cstheme="minorHAnsi"/>
          <w:sz w:val="28"/>
          <w:szCs w:val="28"/>
        </w:rPr>
        <w:t>в январе</w:t>
      </w:r>
      <w:r w:rsidR="00CB3C00" w:rsidRPr="009030B2">
        <w:rPr>
          <w:rFonts w:cstheme="minorHAnsi"/>
          <w:sz w:val="28"/>
          <w:szCs w:val="28"/>
        </w:rPr>
        <w:t>-</w:t>
      </w:r>
      <w:r w:rsidR="00331589" w:rsidRPr="009030B2">
        <w:rPr>
          <w:rFonts w:cstheme="minorHAnsi"/>
          <w:sz w:val="28"/>
          <w:szCs w:val="28"/>
        </w:rPr>
        <w:t>августе</w:t>
      </w:r>
      <w:r w:rsidR="003E5559" w:rsidRPr="009030B2">
        <w:rPr>
          <w:rFonts w:cstheme="minorHAnsi"/>
          <w:sz w:val="28"/>
          <w:szCs w:val="28"/>
        </w:rPr>
        <w:t xml:space="preserve"> </w:t>
      </w:r>
      <w:r w:rsidR="00D6716E" w:rsidRPr="009030B2">
        <w:rPr>
          <w:rFonts w:cstheme="minorHAnsi"/>
          <w:sz w:val="28"/>
          <w:szCs w:val="28"/>
        </w:rPr>
        <w:t>202</w:t>
      </w:r>
      <w:r w:rsidR="003E5559" w:rsidRPr="009030B2">
        <w:rPr>
          <w:rFonts w:cstheme="minorHAnsi"/>
          <w:sz w:val="28"/>
          <w:szCs w:val="28"/>
        </w:rPr>
        <w:t>1</w:t>
      </w:r>
      <w:r w:rsidR="00D6716E" w:rsidRPr="009030B2">
        <w:rPr>
          <w:rFonts w:cstheme="minorHAnsi"/>
          <w:sz w:val="28"/>
          <w:szCs w:val="28"/>
          <w:lang w:val="en-US"/>
        </w:rPr>
        <w:t> </w:t>
      </w:r>
      <w:r w:rsidR="00D6716E" w:rsidRPr="009030B2">
        <w:rPr>
          <w:rFonts w:cstheme="minorHAnsi"/>
          <w:sz w:val="28"/>
          <w:szCs w:val="28"/>
        </w:rPr>
        <w:t>год</w:t>
      </w:r>
      <w:r w:rsidR="003E5559" w:rsidRPr="009030B2">
        <w:rPr>
          <w:rFonts w:cstheme="minorHAnsi"/>
          <w:sz w:val="28"/>
          <w:szCs w:val="28"/>
        </w:rPr>
        <w:t>а</w:t>
      </w:r>
      <w:r w:rsidR="000570E3" w:rsidRPr="009030B2">
        <w:rPr>
          <w:rFonts w:cstheme="minorHAnsi"/>
          <w:sz w:val="28"/>
          <w:szCs w:val="28"/>
        </w:rPr>
        <w:t>)</w:t>
      </w:r>
      <w:r w:rsidR="00D36C53" w:rsidRPr="009030B2">
        <w:rPr>
          <w:rFonts w:cstheme="minorHAnsi"/>
          <w:sz w:val="28"/>
          <w:szCs w:val="28"/>
        </w:rPr>
        <w:t>, выбыл</w:t>
      </w:r>
      <w:r w:rsidR="00D630ED" w:rsidRPr="009030B2">
        <w:rPr>
          <w:rFonts w:cstheme="minorHAnsi"/>
          <w:sz w:val="28"/>
          <w:szCs w:val="28"/>
        </w:rPr>
        <w:t>и</w:t>
      </w:r>
      <w:r w:rsidR="000570E3" w:rsidRPr="009030B2">
        <w:rPr>
          <w:rFonts w:cstheme="minorHAnsi"/>
          <w:sz w:val="28"/>
          <w:szCs w:val="28"/>
        </w:rPr>
        <w:t xml:space="preserve"> </w:t>
      </w:r>
      <w:r w:rsidR="00331589" w:rsidRPr="009030B2">
        <w:rPr>
          <w:rFonts w:cstheme="minorHAnsi"/>
          <w:sz w:val="28"/>
          <w:szCs w:val="28"/>
        </w:rPr>
        <w:t xml:space="preserve">22 809 </w:t>
      </w:r>
      <w:r w:rsidR="005432B3" w:rsidRPr="009030B2">
        <w:rPr>
          <w:rFonts w:cstheme="minorHAnsi"/>
          <w:sz w:val="28"/>
          <w:szCs w:val="28"/>
        </w:rPr>
        <w:t>человек</w:t>
      </w:r>
      <w:r w:rsidR="009127FE" w:rsidRPr="009030B2">
        <w:rPr>
          <w:rFonts w:cstheme="minorHAnsi"/>
          <w:sz w:val="28"/>
          <w:szCs w:val="28"/>
        </w:rPr>
        <w:t xml:space="preserve"> (</w:t>
      </w:r>
      <w:r w:rsidR="00B0244D" w:rsidRPr="009030B2">
        <w:rPr>
          <w:rFonts w:cstheme="minorHAnsi"/>
          <w:sz w:val="28"/>
          <w:szCs w:val="28"/>
        </w:rPr>
        <w:t>на</w:t>
      </w:r>
      <w:r w:rsidR="00904654" w:rsidRPr="009030B2">
        <w:rPr>
          <w:rFonts w:cstheme="minorHAnsi"/>
          <w:sz w:val="28"/>
          <w:szCs w:val="28"/>
        </w:rPr>
        <w:t> </w:t>
      </w:r>
      <w:r w:rsidR="00331589" w:rsidRPr="009030B2">
        <w:rPr>
          <w:rFonts w:cstheme="minorHAnsi"/>
          <w:sz w:val="28"/>
          <w:szCs w:val="28"/>
        </w:rPr>
        <w:t>8</w:t>
      </w:r>
      <w:r w:rsidR="00904654" w:rsidRPr="009030B2">
        <w:rPr>
          <w:rFonts w:cstheme="minorHAnsi"/>
          <w:sz w:val="28"/>
          <w:szCs w:val="28"/>
        </w:rPr>
        <w:t> </w:t>
      </w:r>
      <w:r w:rsidR="00B0244D" w:rsidRPr="009030B2">
        <w:rPr>
          <w:rFonts w:cstheme="minorHAnsi"/>
          <w:sz w:val="28"/>
          <w:szCs w:val="28"/>
        </w:rPr>
        <w:t>процент</w:t>
      </w:r>
      <w:r w:rsidR="00D630ED" w:rsidRPr="009030B2">
        <w:rPr>
          <w:rFonts w:cstheme="minorHAnsi"/>
          <w:sz w:val="28"/>
          <w:szCs w:val="28"/>
        </w:rPr>
        <w:t>ов</w:t>
      </w:r>
      <w:r w:rsidR="00B0244D" w:rsidRPr="009030B2">
        <w:rPr>
          <w:rFonts w:cstheme="minorHAnsi"/>
          <w:sz w:val="28"/>
          <w:szCs w:val="28"/>
        </w:rPr>
        <w:t xml:space="preserve"> </w:t>
      </w:r>
      <w:r w:rsidR="00C969A4" w:rsidRPr="009030B2">
        <w:rPr>
          <w:rFonts w:cstheme="minorHAnsi"/>
          <w:sz w:val="28"/>
          <w:szCs w:val="28"/>
        </w:rPr>
        <w:t>меньше</w:t>
      </w:r>
      <w:r w:rsidR="009127FE" w:rsidRPr="009030B2">
        <w:rPr>
          <w:rFonts w:cstheme="minorHAnsi"/>
          <w:sz w:val="28"/>
          <w:szCs w:val="28"/>
        </w:rPr>
        <w:t>)</w:t>
      </w:r>
      <w:r w:rsidR="002B58AF" w:rsidRPr="009030B2">
        <w:rPr>
          <w:rFonts w:cstheme="minorHAnsi"/>
          <w:sz w:val="28"/>
          <w:szCs w:val="28"/>
        </w:rPr>
        <w:t xml:space="preserve">. </w:t>
      </w:r>
      <w:r w:rsidR="00844CF6" w:rsidRPr="009030B2">
        <w:rPr>
          <w:rFonts w:cstheme="minorHAnsi"/>
          <w:sz w:val="28"/>
          <w:szCs w:val="28"/>
        </w:rPr>
        <w:t>Из</w:t>
      </w:r>
      <w:r w:rsidR="00CB3C00" w:rsidRPr="009030B2">
        <w:rPr>
          <w:rFonts w:cstheme="minorHAnsi"/>
          <w:sz w:val="28"/>
          <w:szCs w:val="28"/>
        </w:rPr>
        <w:t> </w:t>
      </w:r>
      <w:r w:rsidR="00271162" w:rsidRPr="009030B2">
        <w:rPr>
          <w:rFonts w:cstheme="minorHAnsi"/>
          <w:sz w:val="28"/>
          <w:szCs w:val="28"/>
        </w:rPr>
        <w:t xml:space="preserve">зарубежных стран </w:t>
      </w:r>
      <w:r w:rsidR="00AE4D6B" w:rsidRPr="009030B2">
        <w:rPr>
          <w:rFonts w:cstheme="minorHAnsi"/>
          <w:sz w:val="28"/>
          <w:szCs w:val="28"/>
        </w:rPr>
        <w:t xml:space="preserve">в </w:t>
      </w:r>
      <w:r w:rsidR="007F085E" w:rsidRPr="009030B2">
        <w:rPr>
          <w:rFonts w:cstheme="minorHAnsi"/>
          <w:sz w:val="28"/>
          <w:szCs w:val="28"/>
        </w:rPr>
        <w:t>край</w:t>
      </w:r>
      <w:r w:rsidR="00AE4D6B" w:rsidRPr="009030B2">
        <w:rPr>
          <w:rFonts w:cstheme="minorHAnsi"/>
          <w:sz w:val="28"/>
          <w:szCs w:val="28"/>
        </w:rPr>
        <w:t xml:space="preserve"> </w:t>
      </w:r>
      <w:r w:rsidR="006C12AD" w:rsidRPr="009030B2">
        <w:rPr>
          <w:rFonts w:cstheme="minorHAnsi"/>
          <w:sz w:val="28"/>
          <w:szCs w:val="28"/>
        </w:rPr>
        <w:t>прибыл</w:t>
      </w:r>
      <w:r w:rsidR="006329F1" w:rsidRPr="009030B2">
        <w:rPr>
          <w:rFonts w:cstheme="minorHAnsi"/>
          <w:sz w:val="28"/>
          <w:szCs w:val="28"/>
        </w:rPr>
        <w:t>и</w:t>
      </w:r>
      <w:r w:rsidR="006C12AD" w:rsidRPr="009030B2">
        <w:rPr>
          <w:rFonts w:cstheme="minorHAnsi"/>
          <w:sz w:val="28"/>
          <w:szCs w:val="28"/>
        </w:rPr>
        <w:t xml:space="preserve"> </w:t>
      </w:r>
      <w:r w:rsidR="003E318A" w:rsidRPr="009030B2">
        <w:rPr>
          <w:rFonts w:cstheme="minorHAnsi"/>
          <w:sz w:val="28"/>
          <w:szCs w:val="28"/>
        </w:rPr>
        <w:t xml:space="preserve">13 566 </w:t>
      </w:r>
      <w:r w:rsidR="006C12AD" w:rsidRPr="009030B2">
        <w:rPr>
          <w:rFonts w:cstheme="minorHAnsi"/>
          <w:sz w:val="28"/>
          <w:szCs w:val="28"/>
        </w:rPr>
        <w:t>мигрант</w:t>
      </w:r>
      <w:r w:rsidR="003E318A" w:rsidRPr="009030B2">
        <w:rPr>
          <w:rFonts w:cstheme="minorHAnsi"/>
          <w:sz w:val="28"/>
          <w:szCs w:val="28"/>
        </w:rPr>
        <w:t>ов</w:t>
      </w:r>
      <w:r w:rsidR="006C12AD" w:rsidRPr="009030B2">
        <w:rPr>
          <w:rFonts w:cstheme="minorHAnsi"/>
          <w:sz w:val="28"/>
          <w:szCs w:val="28"/>
        </w:rPr>
        <w:t xml:space="preserve"> </w:t>
      </w:r>
      <w:r w:rsidR="00271162" w:rsidRPr="009030B2">
        <w:rPr>
          <w:rFonts w:cstheme="minorHAnsi"/>
          <w:sz w:val="28"/>
          <w:szCs w:val="28"/>
        </w:rPr>
        <w:t>(</w:t>
      </w:r>
      <w:r w:rsidR="00D940E1" w:rsidRPr="009030B2">
        <w:rPr>
          <w:rFonts w:cstheme="minorHAnsi"/>
          <w:sz w:val="28"/>
          <w:szCs w:val="28"/>
        </w:rPr>
        <w:t>больше</w:t>
      </w:r>
      <w:r w:rsidR="003E5559" w:rsidRPr="009030B2">
        <w:rPr>
          <w:rFonts w:cstheme="minorHAnsi"/>
          <w:sz w:val="28"/>
          <w:szCs w:val="28"/>
        </w:rPr>
        <w:t xml:space="preserve"> </w:t>
      </w:r>
      <w:r w:rsidR="00B0244D" w:rsidRPr="009030B2">
        <w:rPr>
          <w:rFonts w:cstheme="minorHAnsi"/>
          <w:sz w:val="28"/>
          <w:szCs w:val="28"/>
        </w:rPr>
        <w:t>на</w:t>
      </w:r>
      <w:r w:rsidR="00904654" w:rsidRPr="009030B2">
        <w:rPr>
          <w:rFonts w:cstheme="minorHAnsi"/>
          <w:sz w:val="28"/>
          <w:szCs w:val="28"/>
        </w:rPr>
        <w:t> </w:t>
      </w:r>
      <w:r w:rsidR="002F17C4" w:rsidRPr="009030B2">
        <w:rPr>
          <w:rFonts w:cstheme="minorHAnsi"/>
          <w:sz w:val="28"/>
          <w:szCs w:val="28"/>
        </w:rPr>
        <w:t>1</w:t>
      </w:r>
      <w:r w:rsidR="003E318A" w:rsidRPr="009030B2">
        <w:rPr>
          <w:rFonts w:cstheme="minorHAnsi"/>
          <w:sz w:val="28"/>
          <w:szCs w:val="28"/>
        </w:rPr>
        <w:t>2</w:t>
      </w:r>
      <w:r w:rsidR="00904654" w:rsidRPr="009030B2">
        <w:rPr>
          <w:rFonts w:cstheme="minorHAnsi"/>
          <w:sz w:val="28"/>
          <w:szCs w:val="28"/>
        </w:rPr>
        <w:t> </w:t>
      </w:r>
      <w:r w:rsidR="00B0244D" w:rsidRPr="009030B2">
        <w:rPr>
          <w:rFonts w:cstheme="minorHAnsi"/>
          <w:sz w:val="28"/>
          <w:szCs w:val="28"/>
        </w:rPr>
        <w:t>процент</w:t>
      </w:r>
      <w:r w:rsidR="00D630ED" w:rsidRPr="009030B2">
        <w:rPr>
          <w:rFonts w:cstheme="minorHAnsi"/>
          <w:sz w:val="28"/>
          <w:szCs w:val="28"/>
        </w:rPr>
        <w:t>ов</w:t>
      </w:r>
      <w:r w:rsidR="0065070A" w:rsidRPr="009030B2">
        <w:rPr>
          <w:rFonts w:cstheme="minorHAnsi"/>
          <w:sz w:val="28"/>
          <w:szCs w:val="28"/>
        </w:rPr>
        <w:t>,</w:t>
      </w:r>
      <w:r w:rsidR="00B0244D" w:rsidRPr="009030B2">
        <w:rPr>
          <w:rFonts w:cstheme="minorHAnsi"/>
          <w:sz w:val="28"/>
          <w:szCs w:val="28"/>
        </w:rPr>
        <w:t xml:space="preserve"> чем </w:t>
      </w:r>
      <w:r w:rsidR="00AE4D6B" w:rsidRPr="009030B2">
        <w:rPr>
          <w:rFonts w:cstheme="minorHAnsi"/>
          <w:sz w:val="28"/>
          <w:szCs w:val="28"/>
        </w:rPr>
        <w:t>годом ранее</w:t>
      </w:r>
      <w:r w:rsidR="00271162" w:rsidRPr="009030B2">
        <w:rPr>
          <w:rFonts w:cstheme="minorHAnsi"/>
          <w:sz w:val="28"/>
          <w:szCs w:val="28"/>
        </w:rPr>
        <w:t>)</w:t>
      </w:r>
      <w:r w:rsidR="002B58AF" w:rsidRPr="009030B2">
        <w:rPr>
          <w:rFonts w:cstheme="minorHAnsi"/>
          <w:sz w:val="28"/>
          <w:szCs w:val="28"/>
        </w:rPr>
        <w:t xml:space="preserve">. </w:t>
      </w:r>
      <w:r w:rsidR="00143F26" w:rsidRPr="009030B2">
        <w:rPr>
          <w:rFonts w:cstheme="minorHAnsi"/>
          <w:sz w:val="28"/>
          <w:szCs w:val="28"/>
        </w:rPr>
        <w:t xml:space="preserve">Пределы </w:t>
      </w:r>
      <w:r w:rsidR="00CD1F74" w:rsidRPr="009030B2">
        <w:rPr>
          <w:rFonts w:cstheme="minorHAnsi"/>
          <w:sz w:val="28"/>
          <w:szCs w:val="28"/>
        </w:rPr>
        <w:t xml:space="preserve">России </w:t>
      </w:r>
      <w:r w:rsidR="00143F26" w:rsidRPr="009030B2">
        <w:rPr>
          <w:rFonts w:cstheme="minorHAnsi"/>
          <w:sz w:val="28"/>
          <w:szCs w:val="28"/>
        </w:rPr>
        <w:t>покинул</w:t>
      </w:r>
      <w:r w:rsidR="006F644C" w:rsidRPr="009030B2">
        <w:rPr>
          <w:rFonts w:cstheme="minorHAnsi"/>
          <w:sz w:val="28"/>
          <w:szCs w:val="28"/>
        </w:rPr>
        <w:t>и</w:t>
      </w:r>
      <w:r w:rsidR="00143F26" w:rsidRPr="009030B2">
        <w:rPr>
          <w:rFonts w:cstheme="minorHAnsi"/>
          <w:sz w:val="28"/>
          <w:szCs w:val="28"/>
        </w:rPr>
        <w:t xml:space="preserve"> </w:t>
      </w:r>
      <w:r w:rsidR="003E318A" w:rsidRPr="009030B2">
        <w:rPr>
          <w:rFonts w:cstheme="minorHAnsi"/>
          <w:sz w:val="28"/>
          <w:szCs w:val="28"/>
        </w:rPr>
        <w:t xml:space="preserve">16 138 </w:t>
      </w:r>
      <w:r w:rsidR="00B0244D" w:rsidRPr="009030B2">
        <w:rPr>
          <w:rFonts w:cstheme="minorHAnsi"/>
          <w:sz w:val="28"/>
          <w:szCs w:val="28"/>
        </w:rPr>
        <w:t>человек</w:t>
      </w:r>
      <w:r w:rsidR="00271162" w:rsidRPr="009030B2">
        <w:rPr>
          <w:rFonts w:cstheme="minorHAnsi"/>
          <w:sz w:val="28"/>
          <w:szCs w:val="28"/>
        </w:rPr>
        <w:t xml:space="preserve"> (</w:t>
      </w:r>
      <w:r w:rsidR="00D940E1" w:rsidRPr="009030B2">
        <w:rPr>
          <w:rFonts w:cstheme="minorHAnsi"/>
          <w:sz w:val="28"/>
          <w:szCs w:val="28"/>
        </w:rPr>
        <w:t>в 2,</w:t>
      </w:r>
      <w:r w:rsidR="0080736E" w:rsidRPr="009030B2">
        <w:rPr>
          <w:rFonts w:cstheme="minorHAnsi"/>
          <w:sz w:val="28"/>
          <w:szCs w:val="28"/>
        </w:rPr>
        <w:t>7</w:t>
      </w:r>
      <w:r w:rsidR="00D940E1" w:rsidRPr="009030B2">
        <w:rPr>
          <w:rFonts w:cstheme="minorHAnsi"/>
          <w:sz w:val="28"/>
          <w:szCs w:val="28"/>
        </w:rPr>
        <w:t> раз</w:t>
      </w:r>
      <w:r w:rsidR="005E64DC">
        <w:rPr>
          <w:rFonts w:cstheme="minorHAnsi"/>
          <w:sz w:val="28"/>
          <w:szCs w:val="28"/>
        </w:rPr>
        <w:t>а</w:t>
      </w:r>
      <w:r w:rsidR="00D940E1" w:rsidRPr="009030B2">
        <w:rPr>
          <w:rFonts w:cstheme="minorHAnsi"/>
          <w:sz w:val="28"/>
          <w:szCs w:val="28"/>
        </w:rPr>
        <w:t xml:space="preserve"> больше</w:t>
      </w:r>
      <w:r w:rsidR="00271162" w:rsidRPr="009030B2">
        <w:rPr>
          <w:rFonts w:cstheme="minorHAnsi"/>
          <w:sz w:val="28"/>
          <w:szCs w:val="28"/>
        </w:rPr>
        <w:t>)</w:t>
      </w:r>
      <w:r w:rsidR="00B0244D" w:rsidRPr="009030B2">
        <w:rPr>
          <w:rFonts w:cstheme="minorHAnsi"/>
          <w:sz w:val="28"/>
          <w:szCs w:val="28"/>
        </w:rPr>
        <w:t>.</w:t>
      </w:r>
      <w:r w:rsidR="00AC2FF7" w:rsidRPr="009030B2">
        <w:rPr>
          <w:rFonts w:cstheme="minorHAnsi"/>
          <w:sz w:val="28"/>
          <w:szCs w:val="28"/>
        </w:rPr>
        <w:t xml:space="preserve"> </w:t>
      </w:r>
      <w:r w:rsidR="00B3099A" w:rsidRPr="009030B2">
        <w:rPr>
          <w:rFonts w:cstheme="minorHAnsi"/>
          <w:sz w:val="28"/>
          <w:szCs w:val="28"/>
        </w:rPr>
        <w:t xml:space="preserve">Место своего жительства внутри </w:t>
      </w:r>
      <w:r w:rsidR="007413BB" w:rsidRPr="009030B2">
        <w:rPr>
          <w:rFonts w:cstheme="minorHAnsi"/>
          <w:sz w:val="28"/>
          <w:szCs w:val="28"/>
        </w:rPr>
        <w:t>региона</w:t>
      </w:r>
      <w:r w:rsidR="00E22D17" w:rsidRPr="009030B2">
        <w:rPr>
          <w:rFonts w:cstheme="minorHAnsi"/>
          <w:sz w:val="28"/>
          <w:szCs w:val="28"/>
        </w:rPr>
        <w:t xml:space="preserve"> </w:t>
      </w:r>
      <w:r w:rsidR="00B3099A" w:rsidRPr="009030B2">
        <w:rPr>
          <w:rFonts w:cstheme="minorHAnsi"/>
          <w:sz w:val="28"/>
          <w:szCs w:val="28"/>
        </w:rPr>
        <w:t>сменил</w:t>
      </w:r>
      <w:r w:rsidR="00BE1169">
        <w:rPr>
          <w:rFonts w:cstheme="minorHAnsi"/>
          <w:sz w:val="28"/>
          <w:szCs w:val="28"/>
        </w:rPr>
        <w:t>и</w:t>
      </w:r>
      <w:r w:rsidR="00B3099A" w:rsidRPr="009030B2">
        <w:rPr>
          <w:rFonts w:cstheme="minorHAnsi"/>
          <w:sz w:val="28"/>
          <w:szCs w:val="28"/>
        </w:rPr>
        <w:t xml:space="preserve"> </w:t>
      </w:r>
      <w:r w:rsidR="0080736E" w:rsidRPr="009030B2">
        <w:rPr>
          <w:rFonts w:cstheme="minorHAnsi"/>
          <w:sz w:val="28"/>
          <w:szCs w:val="28"/>
        </w:rPr>
        <w:t>45 514</w:t>
      </w:r>
      <w:r w:rsidR="00004A50" w:rsidRPr="009030B2">
        <w:rPr>
          <w:rFonts w:cstheme="minorHAnsi"/>
          <w:sz w:val="28"/>
          <w:szCs w:val="28"/>
        </w:rPr>
        <w:t xml:space="preserve"> </w:t>
      </w:r>
      <w:r w:rsidR="00B3099A" w:rsidRPr="009030B2">
        <w:rPr>
          <w:rFonts w:cstheme="minorHAnsi"/>
          <w:sz w:val="28"/>
          <w:szCs w:val="28"/>
        </w:rPr>
        <w:t>человек</w:t>
      </w:r>
      <w:r w:rsidR="00D630ED" w:rsidRPr="009030B2">
        <w:rPr>
          <w:rFonts w:cstheme="minorHAnsi"/>
          <w:sz w:val="28"/>
          <w:szCs w:val="28"/>
        </w:rPr>
        <w:t xml:space="preserve"> (на </w:t>
      </w:r>
      <w:r w:rsidR="0080736E" w:rsidRPr="009030B2">
        <w:rPr>
          <w:rFonts w:cstheme="minorHAnsi"/>
          <w:sz w:val="28"/>
          <w:szCs w:val="28"/>
        </w:rPr>
        <w:t>2</w:t>
      </w:r>
      <w:r w:rsidR="00D630ED" w:rsidRPr="009030B2">
        <w:rPr>
          <w:rFonts w:cstheme="minorHAnsi"/>
          <w:sz w:val="28"/>
          <w:szCs w:val="28"/>
        </w:rPr>
        <w:t xml:space="preserve"> процент</w:t>
      </w:r>
      <w:r w:rsidR="00760E8A">
        <w:rPr>
          <w:rFonts w:cstheme="minorHAnsi"/>
          <w:sz w:val="28"/>
          <w:szCs w:val="28"/>
        </w:rPr>
        <w:t>а</w:t>
      </w:r>
      <w:r w:rsidR="00D630ED" w:rsidRPr="009030B2">
        <w:rPr>
          <w:rFonts w:cstheme="minorHAnsi"/>
          <w:sz w:val="28"/>
          <w:szCs w:val="28"/>
        </w:rPr>
        <w:t xml:space="preserve"> меньше)</w:t>
      </w:r>
      <w:r w:rsidR="00B3099A" w:rsidRPr="009030B2">
        <w:rPr>
          <w:rFonts w:cstheme="minorHAnsi"/>
          <w:sz w:val="28"/>
          <w:szCs w:val="28"/>
        </w:rPr>
        <w:t>.</w:t>
      </w:r>
      <w:r w:rsidR="002A34CC" w:rsidRPr="009030B2">
        <w:rPr>
          <w:rFonts w:cstheme="minorHAnsi"/>
          <w:sz w:val="28"/>
          <w:szCs w:val="28"/>
        </w:rPr>
        <w:t xml:space="preserve"> </w:t>
      </w:r>
    </w:p>
    <w:p w14:paraId="1F3B72D2" w14:textId="77777777" w:rsidR="00C60080" w:rsidRPr="009030B2" w:rsidRDefault="00C60080" w:rsidP="00C6008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9A68EC4" w14:textId="77777777" w:rsidR="0036333C" w:rsidRPr="009030B2" w:rsidRDefault="00C81CC4" w:rsidP="00C81CC4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9030B2">
        <w:rPr>
          <w:rFonts w:cstheme="minorHAnsi"/>
          <w:b/>
          <w:bCs/>
          <w:sz w:val="28"/>
          <w:szCs w:val="28"/>
        </w:rPr>
        <w:t>Республика Хакасия</w:t>
      </w:r>
    </w:p>
    <w:p w14:paraId="15BFD317" w14:textId="77777777" w:rsidR="00DF38C1" w:rsidRPr="009030B2" w:rsidRDefault="00DF38C1" w:rsidP="00C81CC4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2AE6F127" w14:textId="16C75F5D" w:rsidR="00035644" w:rsidRPr="009030B2" w:rsidRDefault="00AE0277" w:rsidP="00035644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030B2">
        <w:rPr>
          <w:rFonts w:cstheme="minorHAnsi"/>
          <w:sz w:val="28"/>
          <w:szCs w:val="28"/>
        </w:rPr>
        <w:t>За я</w:t>
      </w:r>
      <w:r w:rsidR="00C60080" w:rsidRPr="009030B2">
        <w:rPr>
          <w:rFonts w:cstheme="minorHAnsi"/>
          <w:sz w:val="28"/>
          <w:szCs w:val="28"/>
        </w:rPr>
        <w:t>нвар</w:t>
      </w:r>
      <w:r w:rsidRPr="009030B2">
        <w:rPr>
          <w:rFonts w:cstheme="minorHAnsi"/>
          <w:sz w:val="28"/>
          <w:szCs w:val="28"/>
        </w:rPr>
        <w:t>ь-</w:t>
      </w:r>
      <w:r w:rsidR="00703AA0" w:rsidRPr="009030B2">
        <w:rPr>
          <w:rFonts w:cstheme="minorHAnsi"/>
          <w:sz w:val="28"/>
          <w:szCs w:val="28"/>
        </w:rPr>
        <w:t>август</w:t>
      </w:r>
      <w:r w:rsidR="001B40C6" w:rsidRPr="009030B2">
        <w:rPr>
          <w:rFonts w:cstheme="minorHAnsi"/>
          <w:sz w:val="28"/>
          <w:szCs w:val="28"/>
        </w:rPr>
        <w:t xml:space="preserve"> 2022 года </w:t>
      </w:r>
      <w:r w:rsidR="00BB5A70" w:rsidRPr="009030B2">
        <w:rPr>
          <w:rFonts w:cstheme="minorHAnsi"/>
          <w:sz w:val="28"/>
          <w:szCs w:val="28"/>
        </w:rPr>
        <w:t>в</w:t>
      </w:r>
      <w:r w:rsidR="001B40C6" w:rsidRPr="009030B2">
        <w:rPr>
          <w:rFonts w:cstheme="minorHAnsi"/>
          <w:sz w:val="28"/>
          <w:szCs w:val="28"/>
        </w:rPr>
        <w:t xml:space="preserve"> Республик</w:t>
      </w:r>
      <w:r w:rsidR="00BB5A70" w:rsidRPr="009030B2">
        <w:rPr>
          <w:rFonts w:cstheme="minorHAnsi"/>
          <w:sz w:val="28"/>
          <w:szCs w:val="28"/>
        </w:rPr>
        <w:t>у</w:t>
      </w:r>
      <w:r w:rsidR="001B40C6" w:rsidRPr="009030B2">
        <w:rPr>
          <w:rFonts w:cstheme="minorHAnsi"/>
          <w:sz w:val="28"/>
          <w:szCs w:val="28"/>
        </w:rPr>
        <w:t xml:space="preserve"> Хакасия </w:t>
      </w:r>
      <w:r w:rsidR="00703AA0" w:rsidRPr="009030B2">
        <w:rPr>
          <w:rFonts w:cstheme="minorHAnsi"/>
          <w:sz w:val="28"/>
          <w:szCs w:val="28"/>
        </w:rPr>
        <w:t>прибыло</w:t>
      </w:r>
      <w:r w:rsidR="001B40C6" w:rsidRPr="009030B2">
        <w:rPr>
          <w:rFonts w:cstheme="minorHAnsi"/>
          <w:sz w:val="28"/>
          <w:szCs w:val="28"/>
        </w:rPr>
        <w:t xml:space="preserve"> населения больше, чем </w:t>
      </w:r>
      <w:r w:rsidR="00703AA0" w:rsidRPr="009030B2">
        <w:rPr>
          <w:rFonts w:cstheme="minorHAnsi"/>
          <w:sz w:val="28"/>
          <w:szCs w:val="28"/>
        </w:rPr>
        <w:t>выбыло</w:t>
      </w:r>
      <w:r w:rsidR="001B40C6" w:rsidRPr="009030B2">
        <w:rPr>
          <w:rFonts w:cstheme="minorHAnsi"/>
          <w:sz w:val="28"/>
          <w:szCs w:val="28"/>
        </w:rPr>
        <w:t>. В связи с этим сложил</w:t>
      </w:r>
      <w:r w:rsidR="00703AA0" w:rsidRPr="009030B2">
        <w:rPr>
          <w:rFonts w:cstheme="minorHAnsi"/>
          <w:sz w:val="28"/>
          <w:szCs w:val="28"/>
        </w:rPr>
        <w:t xml:space="preserve">ся </w:t>
      </w:r>
      <w:r w:rsidR="001B40C6" w:rsidRPr="009030B2">
        <w:rPr>
          <w:rFonts w:cstheme="minorHAnsi"/>
          <w:b/>
          <w:bCs/>
          <w:color w:val="00B050"/>
          <w:sz w:val="28"/>
          <w:szCs w:val="28"/>
        </w:rPr>
        <w:t>миграционн</w:t>
      </w:r>
      <w:r w:rsidR="00703AA0" w:rsidRPr="009030B2">
        <w:rPr>
          <w:rFonts w:cstheme="minorHAnsi"/>
          <w:b/>
          <w:bCs/>
          <w:color w:val="00B050"/>
          <w:sz w:val="28"/>
          <w:szCs w:val="28"/>
        </w:rPr>
        <w:t>ый прирост</w:t>
      </w:r>
      <w:r w:rsidR="001B40C6" w:rsidRPr="009030B2">
        <w:rPr>
          <w:rFonts w:cstheme="minorHAnsi"/>
          <w:sz w:val="28"/>
          <w:szCs w:val="28"/>
        </w:rPr>
        <w:t>, котор</w:t>
      </w:r>
      <w:r w:rsidR="00703AA0" w:rsidRPr="009030B2">
        <w:rPr>
          <w:rFonts w:cstheme="minorHAnsi"/>
          <w:sz w:val="28"/>
          <w:szCs w:val="28"/>
        </w:rPr>
        <w:t xml:space="preserve">ый </w:t>
      </w:r>
      <w:r w:rsidR="001B40C6" w:rsidRPr="009030B2">
        <w:rPr>
          <w:rFonts w:cstheme="minorHAnsi"/>
          <w:sz w:val="28"/>
          <w:szCs w:val="28"/>
        </w:rPr>
        <w:t>составил</w:t>
      </w:r>
      <w:r w:rsidR="00703AA0" w:rsidRPr="009030B2">
        <w:rPr>
          <w:rFonts w:cstheme="minorHAnsi"/>
          <w:sz w:val="28"/>
          <w:szCs w:val="28"/>
        </w:rPr>
        <w:t xml:space="preserve"> 9</w:t>
      </w:r>
      <w:r w:rsidR="001B40C6" w:rsidRPr="009030B2">
        <w:rPr>
          <w:rFonts w:cstheme="minorHAnsi"/>
          <w:sz w:val="28"/>
          <w:szCs w:val="28"/>
        </w:rPr>
        <w:t xml:space="preserve"> человек. </w:t>
      </w:r>
      <w:r w:rsidR="00035644" w:rsidRPr="009030B2">
        <w:rPr>
          <w:rFonts w:cstheme="minorHAnsi"/>
          <w:sz w:val="28"/>
          <w:szCs w:val="28"/>
        </w:rPr>
        <w:t>Из других регионов России в</w:t>
      </w:r>
      <w:r w:rsidR="00325430" w:rsidRPr="009030B2">
        <w:rPr>
          <w:rFonts w:cstheme="minorHAnsi"/>
          <w:sz w:val="28"/>
          <w:szCs w:val="28"/>
        </w:rPr>
        <w:t> </w:t>
      </w:r>
      <w:r w:rsidR="00035644" w:rsidRPr="009030B2">
        <w:rPr>
          <w:rFonts w:cstheme="minorHAnsi"/>
          <w:sz w:val="28"/>
          <w:szCs w:val="28"/>
        </w:rPr>
        <w:t>республику прибыл</w:t>
      </w:r>
      <w:r w:rsidR="006329F1" w:rsidRPr="009030B2">
        <w:rPr>
          <w:rFonts w:cstheme="minorHAnsi"/>
          <w:sz w:val="28"/>
          <w:szCs w:val="28"/>
        </w:rPr>
        <w:t>и</w:t>
      </w:r>
      <w:r w:rsidR="00035644" w:rsidRPr="009030B2">
        <w:rPr>
          <w:rFonts w:cstheme="minorHAnsi"/>
          <w:sz w:val="28"/>
          <w:szCs w:val="28"/>
        </w:rPr>
        <w:t xml:space="preserve"> </w:t>
      </w:r>
      <w:r w:rsidR="00703AA0" w:rsidRPr="009030B2">
        <w:rPr>
          <w:rFonts w:cstheme="minorHAnsi"/>
          <w:sz w:val="28"/>
          <w:szCs w:val="28"/>
        </w:rPr>
        <w:t xml:space="preserve">6 163 </w:t>
      </w:r>
      <w:r w:rsidR="00035644" w:rsidRPr="009030B2">
        <w:rPr>
          <w:rFonts w:cstheme="minorHAnsi"/>
          <w:sz w:val="28"/>
          <w:szCs w:val="28"/>
        </w:rPr>
        <w:t>человек</w:t>
      </w:r>
      <w:r w:rsidR="00703AA0" w:rsidRPr="009030B2">
        <w:rPr>
          <w:rFonts w:cstheme="minorHAnsi"/>
          <w:sz w:val="28"/>
          <w:szCs w:val="28"/>
        </w:rPr>
        <w:t>а</w:t>
      </w:r>
      <w:r w:rsidR="00035644" w:rsidRPr="009030B2">
        <w:rPr>
          <w:rFonts w:cstheme="minorHAnsi"/>
          <w:sz w:val="28"/>
          <w:szCs w:val="28"/>
        </w:rPr>
        <w:t xml:space="preserve"> (на </w:t>
      </w:r>
      <w:r w:rsidR="002C6B12" w:rsidRPr="009030B2">
        <w:rPr>
          <w:rFonts w:cstheme="minorHAnsi"/>
          <w:sz w:val="28"/>
          <w:szCs w:val="28"/>
        </w:rPr>
        <w:t>7</w:t>
      </w:r>
      <w:r w:rsidR="00035644" w:rsidRPr="009030B2">
        <w:rPr>
          <w:rFonts w:cstheme="minorHAnsi"/>
          <w:sz w:val="28"/>
          <w:szCs w:val="28"/>
        </w:rPr>
        <w:t> процент</w:t>
      </w:r>
      <w:r w:rsidR="00C252DA" w:rsidRPr="009030B2">
        <w:rPr>
          <w:rFonts w:cstheme="minorHAnsi"/>
          <w:sz w:val="28"/>
          <w:szCs w:val="28"/>
        </w:rPr>
        <w:t>ов</w:t>
      </w:r>
      <w:r w:rsidR="00035644" w:rsidRPr="009030B2">
        <w:rPr>
          <w:rFonts w:cstheme="minorHAnsi"/>
          <w:sz w:val="28"/>
          <w:szCs w:val="28"/>
        </w:rPr>
        <w:t xml:space="preserve"> </w:t>
      </w:r>
      <w:r w:rsidR="00FE232E" w:rsidRPr="009030B2">
        <w:rPr>
          <w:rFonts w:cstheme="minorHAnsi"/>
          <w:sz w:val="28"/>
          <w:szCs w:val="28"/>
        </w:rPr>
        <w:t>меньше</w:t>
      </w:r>
      <w:r w:rsidR="00875A6E" w:rsidRPr="009030B2">
        <w:rPr>
          <w:rFonts w:cstheme="minorHAnsi"/>
          <w:sz w:val="28"/>
          <w:szCs w:val="28"/>
        </w:rPr>
        <w:t>,</w:t>
      </w:r>
      <w:r w:rsidR="00035644" w:rsidRPr="009030B2">
        <w:rPr>
          <w:rFonts w:cstheme="minorHAnsi"/>
          <w:sz w:val="28"/>
          <w:szCs w:val="28"/>
        </w:rPr>
        <w:t xml:space="preserve"> </w:t>
      </w:r>
      <w:r w:rsidR="00875A6E" w:rsidRPr="009030B2">
        <w:rPr>
          <w:rFonts w:cstheme="minorHAnsi"/>
          <w:sz w:val="28"/>
          <w:szCs w:val="28"/>
        </w:rPr>
        <w:t xml:space="preserve">чем </w:t>
      </w:r>
      <w:r w:rsidR="00017048" w:rsidRPr="009030B2">
        <w:rPr>
          <w:rFonts w:cstheme="minorHAnsi"/>
          <w:sz w:val="28"/>
          <w:szCs w:val="28"/>
        </w:rPr>
        <w:t>в январе</w:t>
      </w:r>
      <w:r w:rsidR="00C252DA" w:rsidRPr="009030B2">
        <w:rPr>
          <w:rFonts w:cstheme="minorHAnsi"/>
          <w:sz w:val="28"/>
          <w:szCs w:val="28"/>
        </w:rPr>
        <w:t>-</w:t>
      </w:r>
      <w:r w:rsidR="00703AA0" w:rsidRPr="009030B2">
        <w:rPr>
          <w:rFonts w:cstheme="minorHAnsi"/>
          <w:sz w:val="28"/>
          <w:szCs w:val="28"/>
        </w:rPr>
        <w:t>августе</w:t>
      </w:r>
      <w:r w:rsidR="00017048" w:rsidRPr="009030B2">
        <w:rPr>
          <w:rFonts w:cstheme="minorHAnsi"/>
          <w:sz w:val="28"/>
          <w:szCs w:val="28"/>
        </w:rPr>
        <w:t xml:space="preserve"> 2021</w:t>
      </w:r>
      <w:r w:rsidR="00017048" w:rsidRPr="009030B2">
        <w:rPr>
          <w:rFonts w:cstheme="minorHAnsi"/>
          <w:sz w:val="28"/>
          <w:szCs w:val="28"/>
          <w:lang w:val="en-US"/>
        </w:rPr>
        <w:t> </w:t>
      </w:r>
      <w:r w:rsidR="00017048" w:rsidRPr="009030B2">
        <w:rPr>
          <w:rFonts w:cstheme="minorHAnsi"/>
          <w:sz w:val="28"/>
          <w:szCs w:val="28"/>
        </w:rPr>
        <w:t>года</w:t>
      </w:r>
      <w:r w:rsidR="00035644" w:rsidRPr="009030B2">
        <w:rPr>
          <w:rFonts w:cstheme="minorHAnsi"/>
          <w:sz w:val="28"/>
          <w:szCs w:val="28"/>
        </w:rPr>
        <w:t>), выбыл</w:t>
      </w:r>
      <w:r w:rsidR="002C6B12" w:rsidRPr="009030B2">
        <w:rPr>
          <w:rFonts w:cstheme="minorHAnsi"/>
          <w:sz w:val="28"/>
          <w:szCs w:val="28"/>
        </w:rPr>
        <w:t>и</w:t>
      </w:r>
      <w:r w:rsidR="00035644" w:rsidRPr="009030B2">
        <w:rPr>
          <w:rFonts w:cstheme="minorHAnsi"/>
          <w:sz w:val="28"/>
          <w:szCs w:val="28"/>
        </w:rPr>
        <w:t xml:space="preserve"> </w:t>
      </w:r>
      <w:r w:rsidR="00703AA0" w:rsidRPr="009030B2">
        <w:rPr>
          <w:rFonts w:cstheme="minorHAnsi"/>
          <w:sz w:val="28"/>
          <w:szCs w:val="28"/>
        </w:rPr>
        <w:t xml:space="preserve">5 882 </w:t>
      </w:r>
      <w:r w:rsidR="00035644" w:rsidRPr="009030B2">
        <w:rPr>
          <w:rFonts w:cstheme="minorHAnsi"/>
          <w:sz w:val="28"/>
          <w:szCs w:val="28"/>
        </w:rPr>
        <w:t>человек</w:t>
      </w:r>
      <w:r w:rsidR="00703AA0" w:rsidRPr="009030B2">
        <w:rPr>
          <w:rFonts w:cstheme="minorHAnsi"/>
          <w:sz w:val="28"/>
          <w:szCs w:val="28"/>
        </w:rPr>
        <w:t>а</w:t>
      </w:r>
      <w:r w:rsidR="00035644" w:rsidRPr="009030B2">
        <w:rPr>
          <w:rFonts w:cstheme="minorHAnsi"/>
          <w:sz w:val="28"/>
          <w:szCs w:val="28"/>
        </w:rPr>
        <w:t xml:space="preserve"> (на </w:t>
      </w:r>
      <w:r w:rsidR="00703AA0" w:rsidRPr="009030B2">
        <w:rPr>
          <w:rFonts w:cstheme="minorHAnsi"/>
          <w:sz w:val="28"/>
          <w:szCs w:val="28"/>
        </w:rPr>
        <w:t>6</w:t>
      </w:r>
      <w:r w:rsidR="00017048" w:rsidRPr="009030B2">
        <w:rPr>
          <w:rFonts w:cstheme="minorHAnsi"/>
          <w:sz w:val="28"/>
          <w:szCs w:val="28"/>
        </w:rPr>
        <w:t> </w:t>
      </w:r>
      <w:r w:rsidR="00035644" w:rsidRPr="009030B2">
        <w:rPr>
          <w:rFonts w:cstheme="minorHAnsi"/>
          <w:sz w:val="28"/>
          <w:szCs w:val="28"/>
        </w:rPr>
        <w:t>процент</w:t>
      </w:r>
      <w:r w:rsidR="00703AA0" w:rsidRPr="009030B2">
        <w:rPr>
          <w:rFonts w:cstheme="minorHAnsi"/>
          <w:sz w:val="28"/>
          <w:szCs w:val="28"/>
        </w:rPr>
        <w:t>ов</w:t>
      </w:r>
      <w:r w:rsidR="00035644" w:rsidRPr="009030B2">
        <w:rPr>
          <w:rFonts w:cstheme="minorHAnsi"/>
          <w:sz w:val="28"/>
          <w:szCs w:val="28"/>
        </w:rPr>
        <w:t xml:space="preserve"> </w:t>
      </w:r>
      <w:r w:rsidR="00895C2F" w:rsidRPr="009030B2">
        <w:rPr>
          <w:rFonts w:cstheme="minorHAnsi"/>
          <w:sz w:val="28"/>
          <w:szCs w:val="28"/>
        </w:rPr>
        <w:t>меньше</w:t>
      </w:r>
      <w:r w:rsidR="00035644" w:rsidRPr="009030B2">
        <w:rPr>
          <w:rFonts w:cstheme="minorHAnsi"/>
          <w:sz w:val="28"/>
          <w:szCs w:val="28"/>
        </w:rPr>
        <w:t>). Из</w:t>
      </w:r>
      <w:r w:rsidR="00C252DA" w:rsidRPr="009030B2">
        <w:rPr>
          <w:rFonts w:cstheme="minorHAnsi"/>
          <w:sz w:val="28"/>
          <w:szCs w:val="28"/>
        </w:rPr>
        <w:t> </w:t>
      </w:r>
      <w:r w:rsidR="00035644" w:rsidRPr="009030B2">
        <w:rPr>
          <w:rFonts w:cstheme="minorHAnsi"/>
          <w:sz w:val="28"/>
          <w:szCs w:val="28"/>
        </w:rPr>
        <w:t>зарубежных стран прибыл</w:t>
      </w:r>
      <w:r w:rsidR="00875A6E" w:rsidRPr="009030B2">
        <w:rPr>
          <w:rFonts w:cstheme="minorHAnsi"/>
          <w:sz w:val="28"/>
          <w:szCs w:val="28"/>
        </w:rPr>
        <w:t>и</w:t>
      </w:r>
      <w:r w:rsidR="00035644" w:rsidRPr="009030B2">
        <w:rPr>
          <w:rFonts w:cstheme="minorHAnsi"/>
          <w:sz w:val="28"/>
          <w:szCs w:val="28"/>
        </w:rPr>
        <w:t xml:space="preserve"> </w:t>
      </w:r>
      <w:r w:rsidR="00703AA0" w:rsidRPr="009030B2">
        <w:rPr>
          <w:rFonts w:cstheme="minorHAnsi"/>
          <w:sz w:val="28"/>
          <w:szCs w:val="28"/>
        </w:rPr>
        <w:t xml:space="preserve">838 </w:t>
      </w:r>
      <w:r w:rsidR="00035644" w:rsidRPr="009030B2">
        <w:rPr>
          <w:rFonts w:cstheme="minorHAnsi"/>
          <w:sz w:val="28"/>
          <w:szCs w:val="28"/>
        </w:rPr>
        <w:t>мигрант</w:t>
      </w:r>
      <w:r w:rsidR="002C6B12" w:rsidRPr="009030B2">
        <w:rPr>
          <w:rFonts w:cstheme="minorHAnsi"/>
          <w:sz w:val="28"/>
          <w:szCs w:val="28"/>
        </w:rPr>
        <w:t>ов</w:t>
      </w:r>
      <w:r w:rsidR="00035644" w:rsidRPr="009030B2">
        <w:rPr>
          <w:rFonts w:cstheme="minorHAnsi"/>
          <w:sz w:val="28"/>
          <w:szCs w:val="28"/>
        </w:rPr>
        <w:t xml:space="preserve"> (</w:t>
      </w:r>
      <w:r w:rsidR="00895C2F" w:rsidRPr="009030B2">
        <w:rPr>
          <w:rFonts w:cstheme="minorHAnsi"/>
          <w:sz w:val="28"/>
          <w:szCs w:val="28"/>
        </w:rPr>
        <w:t>больше</w:t>
      </w:r>
      <w:r w:rsidR="00035644" w:rsidRPr="009030B2">
        <w:rPr>
          <w:rFonts w:cstheme="minorHAnsi"/>
          <w:sz w:val="28"/>
          <w:szCs w:val="28"/>
        </w:rPr>
        <w:t xml:space="preserve"> на </w:t>
      </w:r>
      <w:r w:rsidR="002C6B12" w:rsidRPr="009030B2">
        <w:rPr>
          <w:rFonts w:cstheme="minorHAnsi"/>
          <w:sz w:val="28"/>
          <w:szCs w:val="28"/>
        </w:rPr>
        <w:t>1</w:t>
      </w:r>
      <w:r w:rsidR="00703AA0" w:rsidRPr="009030B2">
        <w:rPr>
          <w:rFonts w:cstheme="minorHAnsi"/>
          <w:sz w:val="28"/>
          <w:szCs w:val="28"/>
        </w:rPr>
        <w:t>5</w:t>
      </w:r>
      <w:r w:rsidR="00035644" w:rsidRPr="009030B2">
        <w:rPr>
          <w:rFonts w:cstheme="minorHAnsi"/>
          <w:sz w:val="28"/>
          <w:szCs w:val="28"/>
        </w:rPr>
        <w:t> процент</w:t>
      </w:r>
      <w:r w:rsidR="002C6B12" w:rsidRPr="009030B2">
        <w:rPr>
          <w:rFonts w:cstheme="minorHAnsi"/>
          <w:sz w:val="28"/>
          <w:szCs w:val="28"/>
        </w:rPr>
        <w:t>ов</w:t>
      </w:r>
      <w:r w:rsidR="00035644" w:rsidRPr="009030B2">
        <w:rPr>
          <w:rFonts w:cstheme="minorHAnsi"/>
          <w:sz w:val="28"/>
          <w:szCs w:val="28"/>
        </w:rPr>
        <w:t>, чем годом ранее). Пределы России покинул</w:t>
      </w:r>
      <w:r w:rsidR="006A626F" w:rsidRPr="009030B2">
        <w:rPr>
          <w:rFonts w:cstheme="minorHAnsi"/>
          <w:sz w:val="28"/>
          <w:szCs w:val="28"/>
        </w:rPr>
        <w:t>и</w:t>
      </w:r>
      <w:r w:rsidR="00035644" w:rsidRPr="009030B2">
        <w:rPr>
          <w:rFonts w:cstheme="minorHAnsi"/>
          <w:sz w:val="28"/>
          <w:szCs w:val="28"/>
        </w:rPr>
        <w:t xml:space="preserve"> </w:t>
      </w:r>
      <w:r w:rsidR="00703AA0" w:rsidRPr="009030B2">
        <w:rPr>
          <w:rFonts w:cstheme="minorHAnsi"/>
          <w:sz w:val="28"/>
          <w:szCs w:val="28"/>
        </w:rPr>
        <w:t>1 110</w:t>
      </w:r>
      <w:r w:rsidR="00875A6E" w:rsidRPr="009030B2">
        <w:rPr>
          <w:rFonts w:cstheme="minorHAnsi"/>
          <w:sz w:val="28"/>
          <w:szCs w:val="28"/>
        </w:rPr>
        <w:t> </w:t>
      </w:r>
      <w:r w:rsidR="00035644" w:rsidRPr="009030B2">
        <w:rPr>
          <w:rFonts w:cstheme="minorHAnsi"/>
          <w:sz w:val="28"/>
          <w:szCs w:val="28"/>
        </w:rPr>
        <w:t>человек</w:t>
      </w:r>
      <w:r w:rsidR="00875A6E" w:rsidRPr="009030B2">
        <w:rPr>
          <w:rFonts w:cstheme="minorHAnsi"/>
          <w:sz w:val="28"/>
          <w:szCs w:val="28"/>
        </w:rPr>
        <w:t xml:space="preserve"> </w:t>
      </w:r>
      <w:r w:rsidR="00035644" w:rsidRPr="009030B2">
        <w:rPr>
          <w:rFonts w:cstheme="minorHAnsi"/>
          <w:sz w:val="28"/>
          <w:szCs w:val="28"/>
        </w:rPr>
        <w:t>(</w:t>
      </w:r>
      <w:r w:rsidR="002264E1">
        <w:rPr>
          <w:rFonts w:cstheme="minorHAnsi"/>
          <w:sz w:val="28"/>
          <w:szCs w:val="28"/>
        </w:rPr>
        <w:t xml:space="preserve">почти в 2 раза </w:t>
      </w:r>
      <w:r w:rsidR="00895C2F" w:rsidRPr="009030B2">
        <w:rPr>
          <w:rFonts w:cstheme="minorHAnsi"/>
          <w:sz w:val="28"/>
          <w:szCs w:val="28"/>
        </w:rPr>
        <w:t>больше</w:t>
      </w:r>
      <w:r w:rsidR="00035644" w:rsidRPr="009030B2">
        <w:rPr>
          <w:rFonts w:cstheme="minorHAnsi"/>
          <w:sz w:val="28"/>
          <w:szCs w:val="28"/>
        </w:rPr>
        <w:t>). Место своего жительства внутри региона сменил</w:t>
      </w:r>
      <w:r w:rsidR="002F3A82" w:rsidRPr="009030B2">
        <w:rPr>
          <w:rFonts w:cstheme="minorHAnsi"/>
          <w:sz w:val="28"/>
          <w:szCs w:val="28"/>
        </w:rPr>
        <w:t>и</w:t>
      </w:r>
      <w:r w:rsidR="00035644" w:rsidRPr="009030B2">
        <w:rPr>
          <w:rFonts w:cstheme="minorHAnsi"/>
          <w:sz w:val="28"/>
          <w:szCs w:val="28"/>
        </w:rPr>
        <w:t xml:space="preserve"> </w:t>
      </w:r>
      <w:r w:rsidR="00703AA0" w:rsidRPr="009030B2">
        <w:rPr>
          <w:rFonts w:cstheme="minorHAnsi"/>
          <w:sz w:val="28"/>
          <w:szCs w:val="28"/>
        </w:rPr>
        <w:t xml:space="preserve">6 222 </w:t>
      </w:r>
      <w:r w:rsidR="00035644" w:rsidRPr="009030B2">
        <w:rPr>
          <w:rFonts w:cstheme="minorHAnsi"/>
          <w:sz w:val="28"/>
          <w:szCs w:val="28"/>
        </w:rPr>
        <w:t>человек</w:t>
      </w:r>
      <w:r w:rsidR="002C6B12" w:rsidRPr="009030B2">
        <w:rPr>
          <w:rFonts w:cstheme="minorHAnsi"/>
          <w:sz w:val="28"/>
          <w:szCs w:val="28"/>
        </w:rPr>
        <w:t>а (на 1</w:t>
      </w:r>
      <w:r w:rsidR="00703AA0" w:rsidRPr="009030B2">
        <w:rPr>
          <w:rFonts w:cstheme="minorHAnsi"/>
          <w:sz w:val="28"/>
          <w:szCs w:val="28"/>
        </w:rPr>
        <w:t>4</w:t>
      </w:r>
      <w:r w:rsidR="002C6B12" w:rsidRPr="009030B2">
        <w:rPr>
          <w:rFonts w:cstheme="minorHAnsi"/>
          <w:sz w:val="28"/>
          <w:szCs w:val="28"/>
        </w:rPr>
        <w:t xml:space="preserve"> процентов меньше)</w:t>
      </w:r>
      <w:r w:rsidR="00035644" w:rsidRPr="009030B2">
        <w:rPr>
          <w:rFonts w:cstheme="minorHAnsi"/>
          <w:sz w:val="28"/>
          <w:szCs w:val="28"/>
        </w:rPr>
        <w:t xml:space="preserve">. </w:t>
      </w:r>
    </w:p>
    <w:p w14:paraId="78BE1DA9" w14:textId="769C6F65" w:rsidR="00C02513" w:rsidRPr="009030B2" w:rsidRDefault="00C02513" w:rsidP="00C6008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084DAF3" w14:textId="77777777" w:rsidR="00C02513" w:rsidRPr="009030B2" w:rsidRDefault="00C02513" w:rsidP="00C0251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9030B2">
        <w:rPr>
          <w:rFonts w:cstheme="minorHAnsi"/>
          <w:b/>
          <w:bCs/>
          <w:sz w:val="28"/>
          <w:szCs w:val="28"/>
        </w:rPr>
        <w:t>Республика Тыва</w:t>
      </w:r>
    </w:p>
    <w:p w14:paraId="73D06E2C" w14:textId="77777777" w:rsidR="00C02513" w:rsidRPr="009030B2" w:rsidRDefault="00C02513" w:rsidP="00C0251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24065DA3" w14:textId="4EEED78E" w:rsidR="004F49A7" w:rsidRPr="009030B2" w:rsidRDefault="00BB5A70" w:rsidP="004F49A7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030B2">
        <w:rPr>
          <w:rFonts w:cstheme="minorHAnsi"/>
          <w:sz w:val="28"/>
          <w:szCs w:val="28"/>
        </w:rPr>
        <w:t xml:space="preserve">За январь-август 2022 года в Республику Тыва прибыло населения больше, чем выбыло. В связи с этим сложился </w:t>
      </w:r>
      <w:r w:rsidRPr="009030B2">
        <w:rPr>
          <w:rFonts w:cstheme="minorHAnsi"/>
          <w:b/>
          <w:bCs/>
          <w:color w:val="00B050"/>
          <w:sz w:val="28"/>
          <w:szCs w:val="28"/>
        </w:rPr>
        <w:t>миграционный прирост</w:t>
      </w:r>
      <w:r w:rsidRPr="009030B2">
        <w:rPr>
          <w:rFonts w:cstheme="minorHAnsi"/>
          <w:sz w:val="28"/>
          <w:szCs w:val="28"/>
        </w:rPr>
        <w:t xml:space="preserve">, который составил 295 человек. </w:t>
      </w:r>
      <w:r w:rsidR="00AD4CD8" w:rsidRPr="009030B2">
        <w:rPr>
          <w:rFonts w:cstheme="minorHAnsi"/>
          <w:sz w:val="28"/>
          <w:szCs w:val="28"/>
        </w:rPr>
        <w:t>Из других регионов России в</w:t>
      </w:r>
      <w:r w:rsidR="00325430" w:rsidRPr="009030B2">
        <w:rPr>
          <w:rFonts w:cstheme="minorHAnsi"/>
          <w:sz w:val="28"/>
          <w:szCs w:val="28"/>
        </w:rPr>
        <w:t> </w:t>
      </w:r>
      <w:r w:rsidR="00AD4CD8" w:rsidRPr="009030B2">
        <w:rPr>
          <w:rFonts w:cstheme="minorHAnsi"/>
          <w:sz w:val="28"/>
          <w:szCs w:val="28"/>
        </w:rPr>
        <w:t xml:space="preserve">республику прибыл </w:t>
      </w:r>
      <w:r w:rsidR="009030B2" w:rsidRPr="009030B2">
        <w:rPr>
          <w:rFonts w:cstheme="minorHAnsi"/>
          <w:sz w:val="28"/>
          <w:szCs w:val="28"/>
        </w:rPr>
        <w:t xml:space="preserve">3 231 </w:t>
      </w:r>
      <w:r w:rsidR="00AD4CD8" w:rsidRPr="009030B2">
        <w:rPr>
          <w:rFonts w:cstheme="minorHAnsi"/>
          <w:sz w:val="28"/>
          <w:szCs w:val="28"/>
        </w:rPr>
        <w:t>человек (</w:t>
      </w:r>
      <w:r w:rsidR="00325430" w:rsidRPr="009030B2">
        <w:rPr>
          <w:rFonts w:cstheme="minorHAnsi"/>
          <w:sz w:val="28"/>
          <w:szCs w:val="28"/>
        </w:rPr>
        <w:t>на </w:t>
      </w:r>
      <w:r w:rsidR="009030B2" w:rsidRPr="009030B2">
        <w:rPr>
          <w:rFonts w:cstheme="minorHAnsi"/>
          <w:sz w:val="28"/>
          <w:szCs w:val="28"/>
        </w:rPr>
        <w:t>2</w:t>
      </w:r>
      <w:r w:rsidR="00325430" w:rsidRPr="009030B2">
        <w:rPr>
          <w:rFonts w:cstheme="minorHAnsi"/>
          <w:sz w:val="28"/>
          <w:szCs w:val="28"/>
        </w:rPr>
        <w:t> процент</w:t>
      </w:r>
      <w:r w:rsidR="009030B2" w:rsidRPr="009030B2">
        <w:rPr>
          <w:rFonts w:cstheme="minorHAnsi"/>
          <w:sz w:val="28"/>
          <w:szCs w:val="28"/>
        </w:rPr>
        <w:t>а</w:t>
      </w:r>
      <w:r w:rsidR="00325430" w:rsidRPr="009030B2">
        <w:rPr>
          <w:rFonts w:cstheme="minorHAnsi"/>
          <w:sz w:val="28"/>
          <w:szCs w:val="28"/>
        </w:rPr>
        <w:t xml:space="preserve"> </w:t>
      </w:r>
      <w:r w:rsidR="00F457C6" w:rsidRPr="009030B2">
        <w:rPr>
          <w:rFonts w:cstheme="minorHAnsi"/>
          <w:sz w:val="28"/>
          <w:szCs w:val="28"/>
        </w:rPr>
        <w:t>меньше</w:t>
      </w:r>
      <w:r w:rsidR="00325430" w:rsidRPr="009030B2">
        <w:rPr>
          <w:rFonts w:cstheme="minorHAnsi"/>
          <w:sz w:val="28"/>
          <w:szCs w:val="28"/>
        </w:rPr>
        <w:t>, чем в январе</w:t>
      </w:r>
      <w:r w:rsidR="004F49A7" w:rsidRPr="009030B2">
        <w:rPr>
          <w:rFonts w:cstheme="minorHAnsi"/>
          <w:sz w:val="28"/>
          <w:szCs w:val="28"/>
        </w:rPr>
        <w:t>-</w:t>
      </w:r>
      <w:r w:rsidR="009030B2" w:rsidRPr="009030B2">
        <w:rPr>
          <w:rFonts w:cstheme="minorHAnsi"/>
          <w:sz w:val="28"/>
          <w:szCs w:val="28"/>
        </w:rPr>
        <w:t>августе</w:t>
      </w:r>
      <w:r w:rsidR="00325430" w:rsidRPr="009030B2">
        <w:rPr>
          <w:rFonts w:cstheme="minorHAnsi"/>
          <w:sz w:val="28"/>
          <w:szCs w:val="28"/>
        </w:rPr>
        <w:t xml:space="preserve"> 2021</w:t>
      </w:r>
      <w:r w:rsidR="00325430" w:rsidRPr="009030B2">
        <w:rPr>
          <w:rFonts w:cstheme="minorHAnsi"/>
          <w:sz w:val="28"/>
          <w:szCs w:val="28"/>
          <w:lang w:val="en-US"/>
        </w:rPr>
        <w:t> </w:t>
      </w:r>
      <w:r w:rsidR="00325430" w:rsidRPr="009030B2">
        <w:rPr>
          <w:rFonts w:cstheme="minorHAnsi"/>
          <w:sz w:val="28"/>
          <w:szCs w:val="28"/>
        </w:rPr>
        <w:t>года</w:t>
      </w:r>
      <w:r w:rsidR="00AD4CD8" w:rsidRPr="009030B2">
        <w:rPr>
          <w:rFonts w:cstheme="minorHAnsi"/>
          <w:sz w:val="28"/>
          <w:szCs w:val="28"/>
        </w:rPr>
        <w:t xml:space="preserve">), выбыли </w:t>
      </w:r>
      <w:r w:rsidR="009030B2" w:rsidRPr="009030B2">
        <w:rPr>
          <w:rFonts w:cstheme="minorHAnsi"/>
          <w:sz w:val="28"/>
          <w:szCs w:val="28"/>
        </w:rPr>
        <w:t xml:space="preserve">2 536 </w:t>
      </w:r>
      <w:r w:rsidR="00F457C6" w:rsidRPr="009030B2">
        <w:rPr>
          <w:rFonts w:cstheme="minorHAnsi"/>
          <w:sz w:val="28"/>
          <w:szCs w:val="28"/>
        </w:rPr>
        <w:t>человек</w:t>
      </w:r>
      <w:r w:rsidR="00AD4CD8" w:rsidRPr="009030B2">
        <w:rPr>
          <w:rFonts w:cstheme="minorHAnsi"/>
          <w:sz w:val="28"/>
          <w:szCs w:val="28"/>
        </w:rPr>
        <w:t xml:space="preserve"> (на </w:t>
      </w:r>
      <w:r w:rsidR="009030B2" w:rsidRPr="009030B2">
        <w:rPr>
          <w:rFonts w:cstheme="minorHAnsi"/>
          <w:sz w:val="28"/>
          <w:szCs w:val="28"/>
        </w:rPr>
        <w:t>12</w:t>
      </w:r>
      <w:r w:rsidR="00AD4CD8" w:rsidRPr="009030B2">
        <w:rPr>
          <w:rFonts w:cstheme="minorHAnsi"/>
          <w:sz w:val="28"/>
          <w:szCs w:val="28"/>
        </w:rPr>
        <w:t> процент</w:t>
      </w:r>
      <w:r w:rsidR="00F457C6" w:rsidRPr="009030B2">
        <w:rPr>
          <w:rFonts w:cstheme="minorHAnsi"/>
          <w:sz w:val="28"/>
          <w:szCs w:val="28"/>
        </w:rPr>
        <w:t>ов</w:t>
      </w:r>
      <w:r w:rsidR="00AD4CD8" w:rsidRPr="009030B2">
        <w:rPr>
          <w:rFonts w:cstheme="minorHAnsi"/>
          <w:sz w:val="28"/>
          <w:szCs w:val="28"/>
        </w:rPr>
        <w:t xml:space="preserve"> </w:t>
      </w:r>
      <w:r w:rsidR="00325430" w:rsidRPr="009030B2">
        <w:rPr>
          <w:rFonts w:cstheme="minorHAnsi"/>
          <w:sz w:val="28"/>
          <w:szCs w:val="28"/>
        </w:rPr>
        <w:t>меньше</w:t>
      </w:r>
      <w:r w:rsidR="00AD4CD8" w:rsidRPr="009030B2">
        <w:rPr>
          <w:rFonts w:cstheme="minorHAnsi"/>
          <w:sz w:val="28"/>
          <w:szCs w:val="28"/>
        </w:rPr>
        <w:t xml:space="preserve">). </w:t>
      </w:r>
      <w:r w:rsidR="0074594B" w:rsidRPr="009030B2">
        <w:rPr>
          <w:rFonts w:cstheme="minorHAnsi"/>
          <w:sz w:val="28"/>
          <w:szCs w:val="28"/>
        </w:rPr>
        <w:t xml:space="preserve">Из зарубежных стран прибыли </w:t>
      </w:r>
      <w:r w:rsidR="009030B2" w:rsidRPr="009030B2">
        <w:rPr>
          <w:rFonts w:cstheme="minorHAnsi"/>
          <w:sz w:val="28"/>
          <w:szCs w:val="28"/>
        </w:rPr>
        <w:t xml:space="preserve">211 </w:t>
      </w:r>
      <w:r w:rsidR="0074594B" w:rsidRPr="009030B2">
        <w:rPr>
          <w:rFonts w:cstheme="minorHAnsi"/>
          <w:sz w:val="28"/>
          <w:szCs w:val="28"/>
        </w:rPr>
        <w:t>мигрант</w:t>
      </w:r>
      <w:r w:rsidR="004C7FAF" w:rsidRPr="009030B2">
        <w:rPr>
          <w:rFonts w:cstheme="minorHAnsi"/>
          <w:sz w:val="28"/>
          <w:szCs w:val="28"/>
        </w:rPr>
        <w:t>ов</w:t>
      </w:r>
      <w:r w:rsidR="0074594B" w:rsidRPr="009030B2">
        <w:rPr>
          <w:rFonts w:cstheme="minorHAnsi"/>
          <w:sz w:val="28"/>
          <w:szCs w:val="28"/>
        </w:rPr>
        <w:t xml:space="preserve"> (</w:t>
      </w:r>
      <w:r w:rsidR="00325430" w:rsidRPr="009030B2">
        <w:rPr>
          <w:rFonts w:cstheme="minorHAnsi"/>
          <w:sz w:val="28"/>
          <w:szCs w:val="28"/>
        </w:rPr>
        <w:t>меньше</w:t>
      </w:r>
      <w:r w:rsidR="0074594B" w:rsidRPr="009030B2">
        <w:rPr>
          <w:rFonts w:cstheme="minorHAnsi"/>
          <w:sz w:val="28"/>
          <w:szCs w:val="28"/>
        </w:rPr>
        <w:t xml:space="preserve"> на </w:t>
      </w:r>
      <w:r w:rsidR="009030B2" w:rsidRPr="009030B2">
        <w:rPr>
          <w:rFonts w:cstheme="minorHAnsi"/>
          <w:sz w:val="28"/>
          <w:szCs w:val="28"/>
        </w:rPr>
        <w:t>37</w:t>
      </w:r>
      <w:r w:rsidR="0074594B" w:rsidRPr="009030B2">
        <w:rPr>
          <w:rFonts w:cstheme="minorHAnsi"/>
          <w:sz w:val="28"/>
          <w:szCs w:val="28"/>
        </w:rPr>
        <w:t> процент</w:t>
      </w:r>
      <w:r w:rsidR="004F49A7" w:rsidRPr="009030B2">
        <w:rPr>
          <w:rFonts w:cstheme="minorHAnsi"/>
          <w:sz w:val="28"/>
          <w:szCs w:val="28"/>
        </w:rPr>
        <w:t>ов</w:t>
      </w:r>
      <w:r w:rsidR="0074594B" w:rsidRPr="009030B2">
        <w:rPr>
          <w:rFonts w:cstheme="minorHAnsi"/>
          <w:sz w:val="28"/>
          <w:szCs w:val="28"/>
        </w:rPr>
        <w:t>, чем годом ранее). Пределы России покинул</w:t>
      </w:r>
      <w:r w:rsidR="001C620B" w:rsidRPr="009030B2">
        <w:rPr>
          <w:rFonts w:cstheme="minorHAnsi"/>
          <w:sz w:val="28"/>
          <w:szCs w:val="28"/>
        </w:rPr>
        <w:t>и</w:t>
      </w:r>
      <w:r w:rsidR="0074594B" w:rsidRPr="009030B2">
        <w:rPr>
          <w:rFonts w:cstheme="minorHAnsi"/>
          <w:sz w:val="28"/>
          <w:szCs w:val="28"/>
        </w:rPr>
        <w:t xml:space="preserve"> </w:t>
      </w:r>
      <w:r w:rsidR="009030B2" w:rsidRPr="009030B2">
        <w:rPr>
          <w:rFonts w:cstheme="minorHAnsi"/>
          <w:sz w:val="28"/>
          <w:szCs w:val="28"/>
        </w:rPr>
        <w:t>611</w:t>
      </w:r>
      <w:r w:rsidR="004F49A7" w:rsidRPr="009030B2">
        <w:rPr>
          <w:rFonts w:cstheme="minorHAnsi"/>
          <w:sz w:val="28"/>
          <w:szCs w:val="28"/>
        </w:rPr>
        <w:t> </w:t>
      </w:r>
      <w:r w:rsidR="0074594B" w:rsidRPr="009030B2">
        <w:rPr>
          <w:rFonts w:cstheme="minorHAnsi"/>
          <w:sz w:val="28"/>
          <w:szCs w:val="28"/>
        </w:rPr>
        <w:t>человек (</w:t>
      </w:r>
      <w:r w:rsidR="00325430" w:rsidRPr="009030B2">
        <w:rPr>
          <w:rFonts w:cstheme="minorHAnsi"/>
          <w:sz w:val="28"/>
          <w:szCs w:val="28"/>
        </w:rPr>
        <w:t>в </w:t>
      </w:r>
      <w:r w:rsidR="004F49A7" w:rsidRPr="009030B2">
        <w:rPr>
          <w:rFonts w:cstheme="minorHAnsi"/>
          <w:sz w:val="28"/>
          <w:szCs w:val="28"/>
        </w:rPr>
        <w:t>2,</w:t>
      </w:r>
      <w:r w:rsidR="009030B2" w:rsidRPr="009030B2">
        <w:rPr>
          <w:rFonts w:cstheme="minorHAnsi"/>
          <w:sz w:val="28"/>
          <w:szCs w:val="28"/>
        </w:rPr>
        <w:t>8</w:t>
      </w:r>
      <w:r w:rsidR="00325430" w:rsidRPr="009030B2">
        <w:rPr>
          <w:rFonts w:cstheme="minorHAnsi"/>
          <w:sz w:val="28"/>
          <w:szCs w:val="28"/>
        </w:rPr>
        <w:t> раза</w:t>
      </w:r>
      <w:r w:rsidR="00E85683" w:rsidRPr="009030B2">
        <w:rPr>
          <w:rFonts w:cstheme="minorHAnsi"/>
          <w:sz w:val="28"/>
          <w:szCs w:val="28"/>
        </w:rPr>
        <w:t xml:space="preserve"> </w:t>
      </w:r>
      <w:r w:rsidR="006D44C8" w:rsidRPr="009030B2">
        <w:rPr>
          <w:rFonts w:cstheme="minorHAnsi"/>
          <w:sz w:val="28"/>
          <w:szCs w:val="28"/>
        </w:rPr>
        <w:t>больше</w:t>
      </w:r>
      <w:r w:rsidR="0074594B" w:rsidRPr="009030B2">
        <w:rPr>
          <w:rFonts w:cstheme="minorHAnsi"/>
          <w:sz w:val="28"/>
          <w:szCs w:val="28"/>
        </w:rPr>
        <w:t xml:space="preserve">). </w:t>
      </w:r>
      <w:r w:rsidR="00C02513" w:rsidRPr="009030B2">
        <w:rPr>
          <w:rFonts w:cstheme="minorHAnsi"/>
          <w:sz w:val="28"/>
          <w:szCs w:val="28"/>
        </w:rPr>
        <w:t xml:space="preserve">Место своего жительства внутри </w:t>
      </w:r>
      <w:r w:rsidR="0021647B" w:rsidRPr="009030B2">
        <w:rPr>
          <w:rFonts w:cstheme="minorHAnsi"/>
          <w:sz w:val="28"/>
          <w:szCs w:val="28"/>
        </w:rPr>
        <w:t>региона</w:t>
      </w:r>
      <w:r w:rsidR="00C02513" w:rsidRPr="009030B2">
        <w:rPr>
          <w:rFonts w:cstheme="minorHAnsi"/>
          <w:sz w:val="28"/>
          <w:szCs w:val="28"/>
        </w:rPr>
        <w:t xml:space="preserve"> сменил</w:t>
      </w:r>
      <w:r w:rsidR="003446E0" w:rsidRPr="009030B2">
        <w:rPr>
          <w:rFonts w:cstheme="minorHAnsi"/>
          <w:sz w:val="28"/>
          <w:szCs w:val="28"/>
        </w:rPr>
        <w:t>и</w:t>
      </w:r>
      <w:r w:rsidR="009030B2" w:rsidRPr="009030B2">
        <w:rPr>
          <w:rFonts w:cstheme="minorHAnsi"/>
          <w:sz w:val="28"/>
          <w:szCs w:val="28"/>
        </w:rPr>
        <w:t xml:space="preserve"> 4 908</w:t>
      </w:r>
      <w:r w:rsidR="00F457C6" w:rsidRPr="009030B2">
        <w:rPr>
          <w:rFonts w:cstheme="minorHAnsi"/>
          <w:sz w:val="28"/>
          <w:szCs w:val="28"/>
        </w:rPr>
        <w:t xml:space="preserve"> </w:t>
      </w:r>
      <w:r w:rsidR="00C02513" w:rsidRPr="009030B2">
        <w:rPr>
          <w:rFonts w:cstheme="minorHAnsi"/>
          <w:sz w:val="28"/>
          <w:szCs w:val="28"/>
        </w:rPr>
        <w:t>человек</w:t>
      </w:r>
      <w:r w:rsidR="00F457C6" w:rsidRPr="009030B2">
        <w:rPr>
          <w:rFonts w:cstheme="minorHAnsi"/>
          <w:sz w:val="28"/>
          <w:szCs w:val="28"/>
        </w:rPr>
        <w:t xml:space="preserve"> (на 2</w:t>
      </w:r>
      <w:r w:rsidR="009030B2" w:rsidRPr="009030B2">
        <w:rPr>
          <w:rFonts w:cstheme="minorHAnsi"/>
          <w:sz w:val="28"/>
          <w:szCs w:val="28"/>
        </w:rPr>
        <w:t>4</w:t>
      </w:r>
      <w:r w:rsidR="00F457C6" w:rsidRPr="009030B2">
        <w:rPr>
          <w:rFonts w:cstheme="minorHAnsi"/>
          <w:sz w:val="28"/>
          <w:szCs w:val="28"/>
        </w:rPr>
        <w:t xml:space="preserve"> процент</w:t>
      </w:r>
      <w:r w:rsidR="009030B2" w:rsidRPr="009030B2">
        <w:rPr>
          <w:rFonts w:cstheme="minorHAnsi"/>
          <w:sz w:val="28"/>
          <w:szCs w:val="28"/>
        </w:rPr>
        <w:t>а</w:t>
      </w:r>
      <w:r w:rsidR="00F457C6" w:rsidRPr="009030B2">
        <w:rPr>
          <w:rFonts w:cstheme="minorHAnsi"/>
          <w:sz w:val="28"/>
          <w:szCs w:val="28"/>
        </w:rPr>
        <w:t xml:space="preserve"> больше)</w:t>
      </w:r>
      <w:r w:rsidR="00C02513" w:rsidRPr="009030B2">
        <w:rPr>
          <w:rFonts w:cstheme="minorHAnsi"/>
          <w:sz w:val="28"/>
          <w:szCs w:val="28"/>
        </w:rPr>
        <w:t xml:space="preserve">. </w:t>
      </w:r>
    </w:p>
    <w:p w14:paraId="1029EE8E" w14:textId="4477E9DE" w:rsidR="00FE7D25" w:rsidRDefault="00FE7D25" w:rsidP="004F49A7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79612D86" w14:textId="77777777" w:rsidR="001142FE" w:rsidRDefault="001142FE" w:rsidP="001142FE">
      <w:pPr>
        <w:spacing w:after="0" w:line="240" w:lineRule="auto"/>
        <w:ind w:firstLine="709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Ещё больше интересной информации можно узнать на страницах </w:t>
      </w:r>
      <w:proofErr w:type="spellStart"/>
      <w:r>
        <w:rPr>
          <w:rFonts w:cstheme="minorHAnsi"/>
          <w:b/>
          <w:bCs/>
          <w:sz w:val="28"/>
          <w:szCs w:val="28"/>
        </w:rPr>
        <w:t>Красноярскстата</w:t>
      </w:r>
      <w:proofErr w:type="spellEnd"/>
      <w:r>
        <w:rPr>
          <w:rFonts w:cstheme="minorHAnsi"/>
          <w:b/>
          <w:bCs/>
          <w:sz w:val="28"/>
          <w:szCs w:val="28"/>
        </w:rPr>
        <w:t xml:space="preserve"> в социальных сетях:</w:t>
      </w:r>
    </w:p>
    <w:p w14:paraId="201C6F75" w14:textId="77777777" w:rsidR="001142FE" w:rsidRDefault="001142FE" w:rsidP="001142FE">
      <w:pPr>
        <w:spacing w:after="0" w:line="240" w:lineRule="auto"/>
        <w:ind w:firstLine="709"/>
        <w:jc w:val="both"/>
        <w:rPr>
          <w:rFonts w:cstheme="minorHAnsi"/>
          <w:b/>
          <w:bCs/>
          <w:sz w:val="28"/>
          <w:szCs w:val="28"/>
        </w:rPr>
      </w:pPr>
    </w:p>
    <w:p w14:paraId="7DECA60E" w14:textId="77777777" w:rsidR="001142FE" w:rsidRDefault="00000000" w:rsidP="001142FE">
      <w:pPr>
        <w:spacing w:after="0" w:line="240" w:lineRule="auto"/>
        <w:rPr>
          <w:rFonts w:cstheme="minorHAnsi"/>
          <w:sz w:val="28"/>
          <w:szCs w:val="28"/>
        </w:rPr>
      </w:pPr>
      <w:hyperlink r:id="rId5" w:tgtFrame="_blank" w:history="1">
        <w:r w:rsidR="001142FE">
          <w:rPr>
            <w:rStyle w:val="a9"/>
            <w:rFonts w:cstheme="minorHAnsi"/>
            <w:sz w:val="28"/>
            <w:szCs w:val="28"/>
          </w:rPr>
          <w:t>https://vk.com/krasnoyarskstat</w:t>
        </w:r>
      </w:hyperlink>
      <w:r w:rsidR="001142FE">
        <w:rPr>
          <w:rFonts w:cstheme="minorHAnsi"/>
          <w:sz w:val="28"/>
          <w:szCs w:val="28"/>
        </w:rPr>
        <w:t xml:space="preserve"> </w:t>
      </w:r>
    </w:p>
    <w:p w14:paraId="7AAB5D05" w14:textId="77777777" w:rsidR="001142FE" w:rsidRDefault="001142FE" w:rsidP="001142FE">
      <w:pPr>
        <w:spacing w:after="0" w:line="240" w:lineRule="auto"/>
        <w:rPr>
          <w:rFonts w:cstheme="minorHAnsi"/>
          <w:sz w:val="28"/>
          <w:szCs w:val="28"/>
        </w:rPr>
      </w:pPr>
    </w:p>
    <w:p w14:paraId="1B1C856D" w14:textId="77777777" w:rsidR="001142FE" w:rsidRDefault="00000000" w:rsidP="001142FE">
      <w:pPr>
        <w:spacing w:after="0" w:line="240" w:lineRule="auto"/>
        <w:rPr>
          <w:rFonts w:cstheme="minorHAnsi"/>
          <w:sz w:val="28"/>
          <w:szCs w:val="28"/>
        </w:rPr>
      </w:pPr>
      <w:hyperlink r:id="rId6" w:tgtFrame="_blank" w:history="1">
        <w:r w:rsidR="001142FE">
          <w:rPr>
            <w:rStyle w:val="a9"/>
            <w:rFonts w:cstheme="minorHAnsi"/>
            <w:sz w:val="28"/>
            <w:szCs w:val="28"/>
          </w:rPr>
          <w:t>https://zen.yandex.ru/krasnoyarskstat</w:t>
        </w:r>
      </w:hyperlink>
      <w:r w:rsidR="001142FE">
        <w:rPr>
          <w:rFonts w:cstheme="minorHAnsi"/>
          <w:sz w:val="28"/>
          <w:szCs w:val="28"/>
        </w:rPr>
        <w:t xml:space="preserve"> </w:t>
      </w:r>
    </w:p>
    <w:p w14:paraId="30375CC6" w14:textId="77777777" w:rsidR="001142FE" w:rsidRDefault="001142FE" w:rsidP="001142FE">
      <w:pPr>
        <w:spacing w:after="0" w:line="240" w:lineRule="auto"/>
        <w:rPr>
          <w:rFonts w:cstheme="minorHAnsi"/>
          <w:sz w:val="28"/>
          <w:szCs w:val="28"/>
        </w:rPr>
      </w:pPr>
    </w:p>
    <w:p w14:paraId="4753D04D" w14:textId="77777777" w:rsidR="002C4E5B" w:rsidRPr="009030B2" w:rsidRDefault="002C4E5B" w:rsidP="004F49A7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sectPr w:rsidR="002C4E5B" w:rsidRPr="009030B2" w:rsidSect="00256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32D"/>
    <w:rsid w:val="00004A50"/>
    <w:rsid w:val="00017048"/>
    <w:rsid w:val="000336FD"/>
    <w:rsid w:val="00035644"/>
    <w:rsid w:val="000570E3"/>
    <w:rsid w:val="00065583"/>
    <w:rsid w:val="00090AFF"/>
    <w:rsid w:val="000B79C0"/>
    <w:rsid w:val="000D0F15"/>
    <w:rsid w:val="00107754"/>
    <w:rsid w:val="00112A6D"/>
    <w:rsid w:val="0011393F"/>
    <w:rsid w:val="001142FE"/>
    <w:rsid w:val="0011480D"/>
    <w:rsid w:val="00115A34"/>
    <w:rsid w:val="00125F20"/>
    <w:rsid w:val="00141FE4"/>
    <w:rsid w:val="001424BF"/>
    <w:rsid w:val="00143F26"/>
    <w:rsid w:val="00145C27"/>
    <w:rsid w:val="00167EDF"/>
    <w:rsid w:val="00170999"/>
    <w:rsid w:val="00185CA7"/>
    <w:rsid w:val="00190E1C"/>
    <w:rsid w:val="00195EC5"/>
    <w:rsid w:val="001975AB"/>
    <w:rsid w:val="001A6BF9"/>
    <w:rsid w:val="001B2017"/>
    <w:rsid w:val="001B40C6"/>
    <w:rsid w:val="001C620B"/>
    <w:rsid w:val="001F2D35"/>
    <w:rsid w:val="00200DC8"/>
    <w:rsid w:val="002044E0"/>
    <w:rsid w:val="0021647B"/>
    <w:rsid w:val="002164E7"/>
    <w:rsid w:val="00226279"/>
    <w:rsid w:val="002264E1"/>
    <w:rsid w:val="00227075"/>
    <w:rsid w:val="00230414"/>
    <w:rsid w:val="00256936"/>
    <w:rsid w:val="00271162"/>
    <w:rsid w:val="00275046"/>
    <w:rsid w:val="00291CC7"/>
    <w:rsid w:val="002A34CC"/>
    <w:rsid w:val="002B1F87"/>
    <w:rsid w:val="002B58AF"/>
    <w:rsid w:val="002C4E5B"/>
    <w:rsid w:val="002C6B12"/>
    <w:rsid w:val="002D3396"/>
    <w:rsid w:val="002D3C41"/>
    <w:rsid w:val="002F17C4"/>
    <w:rsid w:val="002F2A66"/>
    <w:rsid w:val="002F3A82"/>
    <w:rsid w:val="003215A5"/>
    <w:rsid w:val="0032318E"/>
    <w:rsid w:val="003246CC"/>
    <w:rsid w:val="00325430"/>
    <w:rsid w:val="00331589"/>
    <w:rsid w:val="003446E0"/>
    <w:rsid w:val="003552DE"/>
    <w:rsid w:val="00356375"/>
    <w:rsid w:val="00362B77"/>
    <w:rsid w:val="0036333C"/>
    <w:rsid w:val="0036729C"/>
    <w:rsid w:val="00397CA1"/>
    <w:rsid w:val="003A2B07"/>
    <w:rsid w:val="003A3BDE"/>
    <w:rsid w:val="003B1E8E"/>
    <w:rsid w:val="003C3D7C"/>
    <w:rsid w:val="003D193E"/>
    <w:rsid w:val="003E318A"/>
    <w:rsid w:val="003E5559"/>
    <w:rsid w:val="004043A0"/>
    <w:rsid w:val="00412D43"/>
    <w:rsid w:val="00415A94"/>
    <w:rsid w:val="0042430A"/>
    <w:rsid w:val="0043528D"/>
    <w:rsid w:val="004358D8"/>
    <w:rsid w:val="004735F6"/>
    <w:rsid w:val="00486A1B"/>
    <w:rsid w:val="004C03CD"/>
    <w:rsid w:val="004C1A0F"/>
    <w:rsid w:val="004C596E"/>
    <w:rsid w:val="004C7FAF"/>
    <w:rsid w:val="004E7970"/>
    <w:rsid w:val="004F49A7"/>
    <w:rsid w:val="00501199"/>
    <w:rsid w:val="00503C7B"/>
    <w:rsid w:val="005144B7"/>
    <w:rsid w:val="00525346"/>
    <w:rsid w:val="00527825"/>
    <w:rsid w:val="005432B3"/>
    <w:rsid w:val="00547296"/>
    <w:rsid w:val="00553488"/>
    <w:rsid w:val="005632A9"/>
    <w:rsid w:val="00565806"/>
    <w:rsid w:val="005672BE"/>
    <w:rsid w:val="005867D0"/>
    <w:rsid w:val="005902C4"/>
    <w:rsid w:val="00593FA5"/>
    <w:rsid w:val="005A0D07"/>
    <w:rsid w:val="005B4951"/>
    <w:rsid w:val="005B5251"/>
    <w:rsid w:val="005C7BAA"/>
    <w:rsid w:val="005D1F63"/>
    <w:rsid w:val="005E325E"/>
    <w:rsid w:val="005E64DC"/>
    <w:rsid w:val="006051D9"/>
    <w:rsid w:val="00610E93"/>
    <w:rsid w:val="00624167"/>
    <w:rsid w:val="006328A8"/>
    <w:rsid w:val="006329F1"/>
    <w:rsid w:val="0065070A"/>
    <w:rsid w:val="006A626F"/>
    <w:rsid w:val="006B4624"/>
    <w:rsid w:val="006C12AD"/>
    <w:rsid w:val="006D3202"/>
    <w:rsid w:val="006D44C8"/>
    <w:rsid w:val="006D4951"/>
    <w:rsid w:val="006D5F1A"/>
    <w:rsid w:val="006F3F39"/>
    <w:rsid w:val="006F644C"/>
    <w:rsid w:val="0070237D"/>
    <w:rsid w:val="00703AA0"/>
    <w:rsid w:val="00711835"/>
    <w:rsid w:val="007413BB"/>
    <w:rsid w:val="0074526D"/>
    <w:rsid w:val="0074594B"/>
    <w:rsid w:val="00760E8A"/>
    <w:rsid w:val="00765A88"/>
    <w:rsid w:val="00766C8B"/>
    <w:rsid w:val="00780A70"/>
    <w:rsid w:val="00780D1D"/>
    <w:rsid w:val="0078204F"/>
    <w:rsid w:val="00783012"/>
    <w:rsid w:val="007A5D8C"/>
    <w:rsid w:val="007E18BA"/>
    <w:rsid w:val="007E5C57"/>
    <w:rsid w:val="007F085E"/>
    <w:rsid w:val="007F7867"/>
    <w:rsid w:val="007F7A9C"/>
    <w:rsid w:val="00802969"/>
    <w:rsid w:val="0080736E"/>
    <w:rsid w:val="00811302"/>
    <w:rsid w:val="00816BA6"/>
    <w:rsid w:val="00830D52"/>
    <w:rsid w:val="00841E16"/>
    <w:rsid w:val="00843E57"/>
    <w:rsid w:val="00844CF6"/>
    <w:rsid w:val="00850A66"/>
    <w:rsid w:val="0086000E"/>
    <w:rsid w:val="00875A6E"/>
    <w:rsid w:val="008776AD"/>
    <w:rsid w:val="0088319E"/>
    <w:rsid w:val="00884AB5"/>
    <w:rsid w:val="00895C2F"/>
    <w:rsid w:val="008C2017"/>
    <w:rsid w:val="008C3AAB"/>
    <w:rsid w:val="008C605E"/>
    <w:rsid w:val="008C7CC6"/>
    <w:rsid w:val="008C7E07"/>
    <w:rsid w:val="008E5393"/>
    <w:rsid w:val="008E78DE"/>
    <w:rsid w:val="008E78EF"/>
    <w:rsid w:val="008F1719"/>
    <w:rsid w:val="009030B2"/>
    <w:rsid w:val="00904654"/>
    <w:rsid w:val="00910A34"/>
    <w:rsid w:val="00910CFA"/>
    <w:rsid w:val="009127FE"/>
    <w:rsid w:val="00921EA0"/>
    <w:rsid w:val="0092732D"/>
    <w:rsid w:val="00932D07"/>
    <w:rsid w:val="00934012"/>
    <w:rsid w:val="00944158"/>
    <w:rsid w:val="00954345"/>
    <w:rsid w:val="0095668D"/>
    <w:rsid w:val="00967EDA"/>
    <w:rsid w:val="00982B29"/>
    <w:rsid w:val="009902B5"/>
    <w:rsid w:val="00991770"/>
    <w:rsid w:val="009A4B7D"/>
    <w:rsid w:val="00A060FD"/>
    <w:rsid w:val="00A16728"/>
    <w:rsid w:val="00A34CB9"/>
    <w:rsid w:val="00A43C1B"/>
    <w:rsid w:val="00A44DFB"/>
    <w:rsid w:val="00A50317"/>
    <w:rsid w:val="00A53A4E"/>
    <w:rsid w:val="00A55EB1"/>
    <w:rsid w:val="00A56022"/>
    <w:rsid w:val="00A75524"/>
    <w:rsid w:val="00A77F5D"/>
    <w:rsid w:val="00A8289D"/>
    <w:rsid w:val="00A92E83"/>
    <w:rsid w:val="00A94671"/>
    <w:rsid w:val="00A95AFF"/>
    <w:rsid w:val="00A95C86"/>
    <w:rsid w:val="00A97B72"/>
    <w:rsid w:val="00AA140D"/>
    <w:rsid w:val="00AB243C"/>
    <w:rsid w:val="00AB7614"/>
    <w:rsid w:val="00AC0B45"/>
    <w:rsid w:val="00AC2FF7"/>
    <w:rsid w:val="00AD4027"/>
    <w:rsid w:val="00AD4CD8"/>
    <w:rsid w:val="00AE0277"/>
    <w:rsid w:val="00AE4D6B"/>
    <w:rsid w:val="00AF6D1D"/>
    <w:rsid w:val="00B01127"/>
    <w:rsid w:val="00B0244D"/>
    <w:rsid w:val="00B16565"/>
    <w:rsid w:val="00B20D58"/>
    <w:rsid w:val="00B231F4"/>
    <w:rsid w:val="00B3099A"/>
    <w:rsid w:val="00B35157"/>
    <w:rsid w:val="00B45B20"/>
    <w:rsid w:val="00B647C5"/>
    <w:rsid w:val="00B737BF"/>
    <w:rsid w:val="00B90276"/>
    <w:rsid w:val="00B9052B"/>
    <w:rsid w:val="00BA6A35"/>
    <w:rsid w:val="00BB3355"/>
    <w:rsid w:val="00BB5A70"/>
    <w:rsid w:val="00BD7E08"/>
    <w:rsid w:val="00BE1169"/>
    <w:rsid w:val="00C02513"/>
    <w:rsid w:val="00C06948"/>
    <w:rsid w:val="00C12675"/>
    <w:rsid w:val="00C12D1C"/>
    <w:rsid w:val="00C252DA"/>
    <w:rsid w:val="00C42D14"/>
    <w:rsid w:val="00C568E5"/>
    <w:rsid w:val="00C60080"/>
    <w:rsid w:val="00C65B97"/>
    <w:rsid w:val="00C773A2"/>
    <w:rsid w:val="00C80183"/>
    <w:rsid w:val="00C81CC4"/>
    <w:rsid w:val="00C969A4"/>
    <w:rsid w:val="00CA0747"/>
    <w:rsid w:val="00CA0BFF"/>
    <w:rsid w:val="00CA5FE2"/>
    <w:rsid w:val="00CA6A26"/>
    <w:rsid w:val="00CB0792"/>
    <w:rsid w:val="00CB3C00"/>
    <w:rsid w:val="00CB4B1F"/>
    <w:rsid w:val="00CD1F74"/>
    <w:rsid w:val="00CD315B"/>
    <w:rsid w:val="00D02478"/>
    <w:rsid w:val="00D06D2B"/>
    <w:rsid w:val="00D14407"/>
    <w:rsid w:val="00D15D42"/>
    <w:rsid w:val="00D212E7"/>
    <w:rsid w:val="00D3166C"/>
    <w:rsid w:val="00D33C77"/>
    <w:rsid w:val="00D36898"/>
    <w:rsid w:val="00D36C53"/>
    <w:rsid w:val="00D41372"/>
    <w:rsid w:val="00D43C2B"/>
    <w:rsid w:val="00D54A1C"/>
    <w:rsid w:val="00D568BF"/>
    <w:rsid w:val="00D630ED"/>
    <w:rsid w:val="00D6716E"/>
    <w:rsid w:val="00D90696"/>
    <w:rsid w:val="00D921E9"/>
    <w:rsid w:val="00D940E1"/>
    <w:rsid w:val="00DB2565"/>
    <w:rsid w:val="00DB2ADD"/>
    <w:rsid w:val="00DC5BF9"/>
    <w:rsid w:val="00DC76ED"/>
    <w:rsid w:val="00DD3C3F"/>
    <w:rsid w:val="00DE6F53"/>
    <w:rsid w:val="00DF38C1"/>
    <w:rsid w:val="00DF3DD4"/>
    <w:rsid w:val="00E22D17"/>
    <w:rsid w:val="00E34669"/>
    <w:rsid w:val="00E363B1"/>
    <w:rsid w:val="00E5645E"/>
    <w:rsid w:val="00E570B0"/>
    <w:rsid w:val="00E85683"/>
    <w:rsid w:val="00E9183C"/>
    <w:rsid w:val="00E920F5"/>
    <w:rsid w:val="00EB45FC"/>
    <w:rsid w:val="00EC2D3C"/>
    <w:rsid w:val="00ED0A3D"/>
    <w:rsid w:val="00ED3476"/>
    <w:rsid w:val="00EE0603"/>
    <w:rsid w:val="00EE3845"/>
    <w:rsid w:val="00EE4CB1"/>
    <w:rsid w:val="00F018D1"/>
    <w:rsid w:val="00F114D5"/>
    <w:rsid w:val="00F22AA0"/>
    <w:rsid w:val="00F27675"/>
    <w:rsid w:val="00F42DA2"/>
    <w:rsid w:val="00F457C6"/>
    <w:rsid w:val="00F53990"/>
    <w:rsid w:val="00F574EC"/>
    <w:rsid w:val="00F72966"/>
    <w:rsid w:val="00F940FB"/>
    <w:rsid w:val="00FB4B1C"/>
    <w:rsid w:val="00FC194F"/>
    <w:rsid w:val="00FD1458"/>
    <w:rsid w:val="00FD2F87"/>
    <w:rsid w:val="00FD4809"/>
    <w:rsid w:val="00FE232E"/>
    <w:rsid w:val="00FE7D25"/>
    <w:rsid w:val="00F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AB85"/>
  <w15:docId w15:val="{4938F27F-D0F5-4AB2-9D84-32435F35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6B462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6B4624"/>
  </w:style>
  <w:style w:type="character" w:customStyle="1" w:styleId="1">
    <w:name w:val="Основной текст Знак1"/>
    <w:basedOn w:val="a0"/>
    <w:link w:val="a3"/>
    <w:rsid w:val="006B46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2318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2318E"/>
  </w:style>
  <w:style w:type="paragraph" w:styleId="a7">
    <w:name w:val="Balloon Text"/>
    <w:basedOn w:val="a"/>
    <w:link w:val="a8"/>
    <w:uiPriority w:val="99"/>
    <w:semiHidden/>
    <w:unhideWhenUsed/>
    <w:rsid w:val="0078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A7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114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en.yandex.ru/krasnoyarskstat" TargetMode="External"/><Relationship Id="rId5" Type="http://schemas.openxmlformats.org/officeDocument/2006/relationships/hyperlink" Target="https://vk.com/krasnoyarskst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AADCF-3665-4AA0-8B2E-A3E244FF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</Pages>
  <Words>326</Words>
  <Characters>1860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2019-11-05T11:48:00Z</dcterms:created>
  <dcterms:modified xsi:type="dcterms:W3CDTF">2022-10-25T06:14:00Z</dcterms:modified>
</cp:coreProperties>
</file>